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71BF" w14:textId="39005660" w:rsidR="0042130F" w:rsidRPr="000904CC" w:rsidRDefault="1B8D1B58" w:rsidP="7A6E8604">
      <w:pPr>
        <w:widowControl w:val="0"/>
        <w:spacing w:after="120" w:line="240" w:lineRule="auto"/>
        <w:rPr>
          <w:rFonts w:ascii="Times New Roman" w:eastAsia="Times New Roman" w:hAnsi="Times New Roman" w:cs="Times New Roman"/>
          <w:color w:val="4472C4" w:themeColor="accent1"/>
          <w:sz w:val="24"/>
          <w:szCs w:val="24"/>
          <w:lang w:val="fr-FR"/>
        </w:rPr>
      </w:pPr>
      <w:r w:rsidRPr="05982EB2">
        <w:rPr>
          <w:rFonts w:ascii="Times New Roman" w:eastAsia="Times New Roman" w:hAnsi="Times New Roman" w:cs="Times New Roman"/>
          <w:color w:val="4472C4" w:themeColor="accent1"/>
          <w:sz w:val="24"/>
          <w:szCs w:val="24"/>
          <w:lang w:val="fr-FR"/>
        </w:rPr>
        <w:t>Bureau de l’OIM Haiti</w:t>
      </w:r>
    </w:p>
    <w:p w14:paraId="28977706" w14:textId="1FC7006C" w:rsidR="0042130F" w:rsidRPr="000904CC" w:rsidRDefault="1B8D1B58" w:rsidP="7A6E8604">
      <w:pPr>
        <w:widowControl w:val="0"/>
        <w:spacing w:after="120" w:line="240" w:lineRule="auto"/>
        <w:rPr>
          <w:rFonts w:ascii="Times New Roman" w:eastAsia="Times New Roman" w:hAnsi="Times New Roman" w:cs="Times New Roman"/>
          <w:color w:val="4472C4" w:themeColor="accent1"/>
          <w:sz w:val="24"/>
          <w:szCs w:val="24"/>
          <w:lang w:val="fr-FR"/>
        </w:rPr>
      </w:pPr>
      <w:r w:rsidRPr="05982EB2">
        <w:rPr>
          <w:rFonts w:ascii="Times New Roman" w:eastAsia="Times New Roman" w:hAnsi="Times New Roman" w:cs="Times New Roman"/>
          <w:color w:val="4472C4" w:themeColor="accent1"/>
          <w:sz w:val="24"/>
          <w:szCs w:val="24"/>
          <w:lang w:val="fr-FR"/>
        </w:rPr>
        <w:t xml:space="preserve">Numéro de référence de l’appel à manifestation d’intérêt de l’OIM : </w:t>
      </w:r>
      <w:r w:rsidR="000904CC" w:rsidRPr="000904CC">
        <w:rPr>
          <w:rFonts w:ascii="Times New Roman" w:eastAsia="Times New Roman" w:hAnsi="Times New Roman" w:cs="Times New Roman"/>
          <w:color w:val="4472C4" w:themeColor="accent1"/>
          <w:sz w:val="24"/>
          <w:szCs w:val="24"/>
          <w:lang w:val="fr-FR"/>
        </w:rPr>
        <w:t>HT10-IP-04-2024</w:t>
      </w:r>
    </w:p>
    <w:p w14:paraId="032A0B22" w14:textId="3FB275E7" w:rsidR="0042130F" w:rsidRPr="000904CC" w:rsidRDefault="1B8D1B58" w:rsidP="7A6E8604">
      <w:pPr>
        <w:widowControl w:val="0"/>
        <w:spacing w:after="120" w:line="240" w:lineRule="auto"/>
        <w:jc w:val="center"/>
        <w:rPr>
          <w:rFonts w:ascii="Times New Roman" w:eastAsia="Times New Roman" w:hAnsi="Times New Roman" w:cs="Times New Roman"/>
          <w:color w:val="000000" w:themeColor="text1"/>
          <w:lang w:val="fr-FR"/>
        </w:rPr>
      </w:pPr>
      <w:r w:rsidRPr="7A6E8604">
        <w:rPr>
          <w:rFonts w:ascii="Times New Roman" w:eastAsia="Times New Roman" w:hAnsi="Times New Roman" w:cs="Times New Roman"/>
          <w:b/>
          <w:bCs/>
          <w:color w:val="000000" w:themeColor="text1"/>
          <w:lang w:val="fr-FR"/>
        </w:rPr>
        <w:t>Questionnaire général sur les partenaires d’exécution</w:t>
      </w:r>
    </w:p>
    <w:p w14:paraId="4A7BF559" w14:textId="3FB275E7" w:rsidR="0042130F" w:rsidRPr="000904CC" w:rsidRDefault="1B8D1B58" w:rsidP="7A6E8604">
      <w:pPr>
        <w:widowControl w:val="0"/>
        <w:spacing w:after="120" w:line="240" w:lineRule="auto"/>
        <w:jc w:val="center"/>
        <w:rPr>
          <w:rFonts w:ascii="Times New Roman" w:eastAsia="Times New Roman" w:hAnsi="Times New Roman" w:cs="Times New Roman"/>
          <w:color w:val="000000" w:themeColor="text1"/>
          <w:lang w:val="fr-FR"/>
        </w:rPr>
      </w:pPr>
      <w:r w:rsidRPr="7A6E8604">
        <w:rPr>
          <w:rFonts w:ascii="Times New Roman" w:eastAsia="Times New Roman" w:hAnsi="Times New Roman" w:cs="Times New Roman"/>
          <w:color w:val="000000" w:themeColor="text1"/>
          <w:lang w:val="fr-FR"/>
        </w:rPr>
        <w:t>Les informations fournies dans ce formulaire serviront à l’évaluation de la diligence raisonnable des candidats.</w:t>
      </w:r>
    </w:p>
    <w:p w14:paraId="16D2FD67" w14:textId="3FB275E7" w:rsidR="0042130F" w:rsidRPr="000904CC" w:rsidRDefault="0042130F" w:rsidP="7A6E8604">
      <w:pPr>
        <w:widowControl w:val="0"/>
        <w:spacing w:after="120" w:line="240" w:lineRule="auto"/>
        <w:rPr>
          <w:rFonts w:ascii="Times New Roman" w:eastAsia="Times New Roman" w:hAnsi="Times New Roman" w:cs="Times New Roman"/>
          <w:color w:val="000000" w:themeColor="text1"/>
          <w:lang w:val="fr-FR"/>
        </w:rPr>
      </w:pPr>
    </w:p>
    <w:tbl>
      <w:tblPr>
        <w:tblW w:w="0" w:type="auto"/>
        <w:tblInd w:w="4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90"/>
        <w:gridCol w:w="4650"/>
      </w:tblGrid>
      <w:tr w:rsidR="7A6E8604" w14:paraId="011DE2A9"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548DD4"/>
            <w:tcMar>
              <w:left w:w="105" w:type="dxa"/>
              <w:right w:w="105" w:type="dxa"/>
            </w:tcMar>
            <w:vAlign w:val="center"/>
          </w:tcPr>
          <w:p w14:paraId="5EC8FBB6" w14:textId="6724BA0D"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Numéro de référence de l’appel à manifestation d’intérêt :</w:t>
            </w:r>
          </w:p>
        </w:tc>
        <w:tc>
          <w:tcPr>
            <w:tcW w:w="46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3EA2DA" w14:textId="5673C368" w:rsidR="7A6E8604" w:rsidRDefault="59C0F89D" w:rsidP="7A6E8604">
            <w:pPr>
              <w:spacing w:after="120" w:line="240" w:lineRule="auto"/>
              <w:rPr>
                <w:rFonts w:ascii="Times New Roman" w:eastAsia="Times New Roman" w:hAnsi="Times New Roman" w:cs="Times New Roman"/>
                <w:color w:val="FFFFFF" w:themeColor="background1"/>
                <w:sz w:val="20"/>
                <w:szCs w:val="20"/>
              </w:rPr>
            </w:pPr>
            <w:r w:rsidRPr="05982EB2">
              <w:rPr>
                <w:rFonts w:ascii="Times New Roman" w:eastAsia="Times New Roman" w:hAnsi="Times New Roman" w:cs="Times New Roman"/>
                <w:color w:val="FFFFFF" w:themeColor="background1"/>
                <w:sz w:val="20"/>
                <w:szCs w:val="20"/>
              </w:rPr>
              <w:t>XX</w:t>
            </w:r>
            <w:r w:rsidR="000904CC">
              <w:rPr>
                <w:color w:val="000000"/>
                <w:bdr w:val="none" w:sz="0" w:space="0" w:color="auto" w:frame="1"/>
                <w:lang w:val="fr-FR"/>
              </w:rPr>
              <w:t xml:space="preserve"> </w:t>
            </w:r>
            <w:r w:rsidR="000904CC">
              <w:rPr>
                <w:rStyle w:val="normaltextrun"/>
                <w:color w:val="000000"/>
                <w:bdr w:val="none" w:sz="0" w:space="0" w:color="auto" w:frame="1"/>
                <w:lang w:val="fr-FR"/>
              </w:rPr>
              <w:t>HT10-IP-04-2024</w:t>
            </w:r>
            <w:r w:rsidR="000904CC" w:rsidRPr="05982EB2">
              <w:rPr>
                <w:rFonts w:ascii="Times New Roman" w:eastAsia="Times New Roman" w:hAnsi="Times New Roman" w:cs="Times New Roman"/>
                <w:color w:val="FFFFFF" w:themeColor="background1"/>
                <w:sz w:val="20"/>
                <w:szCs w:val="20"/>
              </w:rPr>
              <w:t xml:space="preserve"> </w:t>
            </w:r>
            <w:r w:rsidRPr="05982EB2">
              <w:rPr>
                <w:rFonts w:ascii="Times New Roman" w:eastAsia="Times New Roman" w:hAnsi="Times New Roman" w:cs="Times New Roman"/>
                <w:color w:val="FFFFFF" w:themeColor="background1"/>
                <w:sz w:val="20"/>
                <w:szCs w:val="20"/>
              </w:rPr>
              <w:t>X</w:t>
            </w:r>
          </w:p>
        </w:tc>
      </w:tr>
      <w:tr w:rsidR="7A6E8604" w:rsidRPr="00827B73" w14:paraId="16346347"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548DD4"/>
            <w:tcMar>
              <w:left w:w="105" w:type="dxa"/>
              <w:right w:w="105" w:type="dxa"/>
            </w:tcMar>
            <w:vAlign w:val="center"/>
          </w:tcPr>
          <w:p w14:paraId="60A73437" w14:textId="3977A4B9"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Nom complet de l’organisation et sigle :</w:t>
            </w:r>
          </w:p>
        </w:tc>
        <w:tc>
          <w:tcPr>
            <w:tcW w:w="46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CEE5A2" w14:textId="57C17468"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color w:val="FFFFFF" w:themeColor="background1"/>
                <w:sz w:val="20"/>
                <w:szCs w:val="20"/>
                <w:lang w:val="fr-FR"/>
              </w:rPr>
              <w:t> </w:t>
            </w:r>
          </w:p>
          <w:p w14:paraId="4C30B2F2" w14:textId="5D7A7348"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p>
        </w:tc>
      </w:tr>
      <w:tr w:rsidR="7A6E8604" w:rsidRPr="00827B73" w14:paraId="3193234E"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548DD4"/>
            <w:tcMar>
              <w:left w:w="105" w:type="dxa"/>
              <w:right w:w="105" w:type="dxa"/>
            </w:tcMar>
            <w:vAlign w:val="center"/>
          </w:tcPr>
          <w:p w14:paraId="464878FF" w14:textId="3B3C8937"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Adresses postale et électronique de la personne de contact :</w:t>
            </w:r>
          </w:p>
        </w:tc>
        <w:tc>
          <w:tcPr>
            <w:tcW w:w="46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68CD08" w14:textId="4D432B26"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p>
          <w:p w14:paraId="52AF60ED" w14:textId="7D94250C"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color w:val="FFFFFF" w:themeColor="background1"/>
                <w:sz w:val="20"/>
                <w:szCs w:val="20"/>
                <w:lang w:val="fr-FR"/>
              </w:rPr>
              <w:t> </w:t>
            </w:r>
          </w:p>
        </w:tc>
      </w:tr>
      <w:tr w:rsidR="7A6E8604" w14:paraId="2A96181B"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548DD4"/>
            <w:tcMar>
              <w:left w:w="105" w:type="dxa"/>
              <w:right w:w="105" w:type="dxa"/>
            </w:tcMar>
            <w:vAlign w:val="center"/>
          </w:tcPr>
          <w:p w14:paraId="70E64226" w14:textId="6B59EC7E"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Date :</w:t>
            </w:r>
          </w:p>
        </w:tc>
        <w:tc>
          <w:tcPr>
            <w:tcW w:w="46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9927D1" w14:textId="7F73C203" w:rsidR="7A6E8604" w:rsidRDefault="7A6E8604" w:rsidP="7A6E8604">
            <w:pPr>
              <w:spacing w:after="120" w:line="240" w:lineRule="auto"/>
              <w:rPr>
                <w:rFonts w:ascii="Times New Roman" w:eastAsia="Times New Roman" w:hAnsi="Times New Roman" w:cs="Times New Roman"/>
                <w:color w:val="FFFFFF" w:themeColor="background1"/>
                <w:sz w:val="20"/>
                <w:szCs w:val="20"/>
              </w:rPr>
            </w:pPr>
          </w:p>
          <w:p w14:paraId="522F2A71" w14:textId="4C85163F"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color w:val="FFFFFF" w:themeColor="background1"/>
                <w:sz w:val="20"/>
                <w:szCs w:val="20"/>
                <w:lang w:val="fr-FR"/>
              </w:rPr>
              <w:t> </w:t>
            </w:r>
          </w:p>
        </w:tc>
      </w:tr>
      <w:tr w:rsidR="7A6E8604" w:rsidRPr="00827B73" w14:paraId="6E62C0EA"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548DD4"/>
            <w:tcMar>
              <w:left w:w="105" w:type="dxa"/>
              <w:right w:w="105" w:type="dxa"/>
            </w:tcMar>
            <w:vAlign w:val="center"/>
          </w:tcPr>
          <w:p w14:paraId="7774702B" w14:textId="162CEBAE"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Existe-t-il déjà un partenariat entre l’organisation et l’OIM ?</w:t>
            </w:r>
          </w:p>
        </w:tc>
        <w:tc>
          <w:tcPr>
            <w:tcW w:w="46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99AA7B" w14:textId="0DFD9794"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p>
          <w:p w14:paraId="6E2B481D" w14:textId="1715F73A"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color w:val="FFFFFF" w:themeColor="background1"/>
                <w:sz w:val="20"/>
                <w:szCs w:val="20"/>
                <w:lang w:val="fr-FR"/>
              </w:rPr>
              <w:t> </w:t>
            </w:r>
          </w:p>
        </w:tc>
      </w:tr>
      <w:tr w:rsidR="7A6E8604" w:rsidRPr="00827B73" w14:paraId="5639DB25"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548DD4"/>
            <w:tcMar>
              <w:left w:w="105" w:type="dxa"/>
              <w:right w:w="105" w:type="dxa"/>
            </w:tcMar>
            <w:vAlign w:val="center"/>
          </w:tcPr>
          <w:p w14:paraId="7C9A4F3F" w14:textId="512445BE"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Si oui, quand cette coopération a-t-elle débuté ?</w:t>
            </w:r>
          </w:p>
        </w:tc>
        <w:tc>
          <w:tcPr>
            <w:tcW w:w="4650" w:type="dxa"/>
            <w:tcBorders>
              <w:top w:val="single" w:sz="6" w:space="0" w:color="auto"/>
              <w:left w:val="single" w:sz="6" w:space="0" w:color="auto"/>
              <w:bottom w:val="single" w:sz="6" w:space="0" w:color="auto"/>
              <w:right w:val="single" w:sz="6" w:space="0" w:color="auto"/>
            </w:tcBorders>
            <w:tcMar>
              <w:left w:w="105" w:type="dxa"/>
              <w:right w:w="105" w:type="dxa"/>
            </w:tcMar>
          </w:tcPr>
          <w:p w14:paraId="4F8EFAEC" w14:textId="553DF2E8"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p>
          <w:p w14:paraId="712A6017" w14:textId="2E49132C"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color w:val="FFFFFF" w:themeColor="background1"/>
                <w:sz w:val="20"/>
                <w:szCs w:val="20"/>
                <w:lang w:val="fr-FR"/>
              </w:rPr>
              <w:t> </w:t>
            </w:r>
          </w:p>
        </w:tc>
      </w:tr>
      <w:tr w:rsidR="7A6E8604" w:rsidRPr="00827B73" w14:paraId="5A30F6C5" w14:textId="77777777" w:rsidTr="05982EB2">
        <w:trPr>
          <w:trHeight w:val="105"/>
        </w:trPr>
        <w:tc>
          <w:tcPr>
            <w:tcW w:w="3990" w:type="dxa"/>
            <w:tcBorders>
              <w:top w:val="single" w:sz="6" w:space="0" w:color="auto"/>
              <w:left w:val="nil"/>
              <w:bottom w:val="nil"/>
              <w:right w:val="nil"/>
            </w:tcBorders>
            <w:tcMar>
              <w:left w:w="105" w:type="dxa"/>
              <w:right w:w="105" w:type="dxa"/>
            </w:tcMar>
            <w:vAlign w:val="bottom"/>
          </w:tcPr>
          <w:p w14:paraId="44F722CA" w14:textId="2221BBFA"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p>
        </w:tc>
        <w:tc>
          <w:tcPr>
            <w:tcW w:w="4650" w:type="dxa"/>
            <w:tcBorders>
              <w:top w:val="single" w:sz="6" w:space="0" w:color="auto"/>
              <w:left w:val="nil"/>
              <w:bottom w:val="nil"/>
              <w:right w:val="nil"/>
            </w:tcBorders>
            <w:tcMar>
              <w:left w:w="105" w:type="dxa"/>
              <w:right w:w="105" w:type="dxa"/>
            </w:tcMar>
            <w:vAlign w:val="bottom"/>
          </w:tcPr>
          <w:p w14:paraId="785C4BD2" w14:textId="0130E852"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30CC597A" w14:textId="77777777" w:rsidTr="05982EB2">
        <w:trPr>
          <w:trHeight w:val="135"/>
        </w:trPr>
        <w:tc>
          <w:tcPr>
            <w:tcW w:w="8640" w:type="dxa"/>
            <w:gridSpan w:val="2"/>
            <w:tcBorders>
              <w:top w:val="nil"/>
              <w:left w:val="nil"/>
              <w:bottom w:val="nil"/>
              <w:right w:val="nil"/>
            </w:tcBorders>
            <w:shd w:val="clear" w:color="auto" w:fill="1F4E78"/>
            <w:tcMar>
              <w:left w:w="105" w:type="dxa"/>
              <w:right w:w="105" w:type="dxa"/>
            </w:tcMar>
            <w:vAlign w:val="center"/>
          </w:tcPr>
          <w:p w14:paraId="60A55E8D" w14:textId="30F00BE9"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A. INFORMATIONS GÉNÉRALES ET GOUVERNANCE</w:t>
            </w:r>
            <w:r w:rsidRPr="7A6E8604">
              <w:rPr>
                <w:rFonts w:ascii="Times New Roman" w:eastAsia="Times New Roman" w:hAnsi="Times New Roman" w:cs="Times New Roman"/>
                <w:color w:val="FFFFFF" w:themeColor="background1"/>
                <w:sz w:val="20"/>
                <w:szCs w:val="20"/>
                <w:lang w:val="fr-FR"/>
              </w:rPr>
              <w:t> </w:t>
            </w:r>
          </w:p>
        </w:tc>
      </w:tr>
      <w:tr w:rsidR="7A6E8604" w14:paraId="2233E192" w14:textId="77777777" w:rsidTr="05982EB2">
        <w:trPr>
          <w:trHeight w:val="285"/>
        </w:trPr>
        <w:tc>
          <w:tcPr>
            <w:tcW w:w="3990" w:type="dxa"/>
            <w:tcBorders>
              <w:top w:val="nil"/>
              <w:left w:val="single" w:sz="6" w:space="0" w:color="9D9D9C"/>
              <w:bottom w:val="single" w:sz="6" w:space="0" w:color="9D9D9C"/>
              <w:right w:val="nil"/>
            </w:tcBorders>
            <w:shd w:val="clear" w:color="auto" w:fill="FFFFFF" w:themeFill="background1"/>
            <w:tcMar>
              <w:left w:w="105" w:type="dxa"/>
              <w:right w:w="105" w:type="dxa"/>
            </w:tcMar>
            <w:vAlign w:val="center"/>
          </w:tcPr>
          <w:p w14:paraId="2F0160F6" w14:textId="63B56061"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 xml:space="preserve">L’organisation est-elle légalement enregistrée dans le(s) pays de mise en œuvre ? Si oui, veuillez indiquer le numéro d’enregistrement ou fournir une preuve. Si non, veuillez fournir une explication.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177A7654" w14:textId="64B8114E" w:rsidR="7A6E8604" w:rsidRDefault="7A6E8604" w:rsidP="7A6E8604">
            <w:pPr>
              <w:spacing w:after="120" w:line="240" w:lineRule="auto"/>
              <w:rPr>
                <w:rFonts w:ascii="Times New Roman" w:eastAsia="Times New Roman" w:hAnsi="Times New Roman" w:cs="Times New Roman"/>
                <w:sz w:val="20"/>
                <w:szCs w:val="20"/>
              </w:rPr>
            </w:pPr>
          </w:p>
        </w:tc>
      </w:tr>
      <w:tr w:rsidR="7A6E8604" w:rsidRPr="00827B73" w14:paraId="467343A9" w14:textId="77777777" w:rsidTr="05982EB2">
        <w:trPr>
          <w:trHeight w:val="570"/>
        </w:trPr>
        <w:tc>
          <w:tcPr>
            <w:tcW w:w="3990" w:type="dxa"/>
            <w:tcBorders>
              <w:top w:val="single" w:sz="6" w:space="0" w:color="9D9D9C"/>
              <w:left w:val="single" w:sz="6" w:space="0" w:color="9D9D9C"/>
              <w:bottom w:val="single" w:sz="6" w:space="0" w:color="9D9D9C"/>
              <w:right w:val="nil"/>
            </w:tcBorders>
            <w:shd w:val="clear" w:color="auto" w:fill="FFFFFF" w:themeFill="background1"/>
            <w:tcMar>
              <w:left w:w="105" w:type="dxa"/>
              <w:right w:w="105" w:type="dxa"/>
            </w:tcMar>
            <w:vAlign w:val="center"/>
          </w:tcPr>
          <w:p w14:paraId="310D76CE" w14:textId="0BD6B59E"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Quel est le statut de l’organisation (par exemple, organisme public, entreprise détenue ou contrôlée par l’État, organisation intergouvernementale, organisation internationale, organisation non gouvernementale, organisme à but non lucratif, organisation internationale de la société civile ou organisation de la société civile) ?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69CAFE35" w14:textId="5A559278"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14:paraId="44721340" w14:textId="77777777" w:rsidTr="05982EB2">
        <w:trPr>
          <w:trHeight w:val="420"/>
        </w:trPr>
        <w:tc>
          <w:tcPr>
            <w:tcW w:w="3990" w:type="dxa"/>
            <w:tcBorders>
              <w:top w:val="single" w:sz="6" w:space="0" w:color="9D9D9C"/>
              <w:left w:val="single" w:sz="6" w:space="0" w:color="9D9D9C"/>
              <w:bottom w:val="single" w:sz="6" w:space="0" w:color="9D9D9C"/>
              <w:right w:val="nil"/>
            </w:tcBorders>
            <w:shd w:val="clear" w:color="auto" w:fill="FFFFFF" w:themeFill="background1"/>
            <w:tcMar>
              <w:left w:w="105" w:type="dxa"/>
              <w:right w:w="105" w:type="dxa"/>
            </w:tcMar>
            <w:vAlign w:val="center"/>
          </w:tcPr>
          <w:p w14:paraId="3E729B1B" w14:textId="1AD3A407"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 xml:space="preserve">L’organisation publie-t-elle chaque année un état financier vérifié ? Si non, veuillez expliquer pourquoi.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0254B1D5" w14:textId="526F6E74" w:rsidR="7A6E8604" w:rsidRDefault="7A6E8604" w:rsidP="7A6E8604">
            <w:pPr>
              <w:spacing w:after="120" w:line="240" w:lineRule="auto"/>
              <w:rPr>
                <w:rFonts w:ascii="Times New Roman" w:eastAsia="Times New Roman" w:hAnsi="Times New Roman" w:cs="Times New Roman"/>
                <w:sz w:val="20"/>
                <w:szCs w:val="20"/>
              </w:rPr>
            </w:pPr>
          </w:p>
        </w:tc>
      </w:tr>
      <w:tr w:rsidR="7A6E8604" w:rsidRPr="00827B73" w14:paraId="6CC79CDD" w14:textId="77777777" w:rsidTr="05982EB2">
        <w:trPr>
          <w:trHeight w:val="420"/>
        </w:trPr>
        <w:tc>
          <w:tcPr>
            <w:tcW w:w="3990" w:type="dxa"/>
            <w:tcBorders>
              <w:top w:val="single" w:sz="6" w:space="0" w:color="9D9D9C"/>
              <w:left w:val="single" w:sz="6" w:space="0" w:color="9D9D9C"/>
              <w:bottom w:val="single" w:sz="6" w:space="0" w:color="9D9D9C"/>
              <w:right w:val="nil"/>
            </w:tcBorders>
            <w:shd w:val="clear" w:color="auto" w:fill="FFFFFF" w:themeFill="background1"/>
            <w:tcMar>
              <w:left w:w="105" w:type="dxa"/>
              <w:right w:w="105" w:type="dxa"/>
            </w:tcMar>
            <w:vAlign w:val="center"/>
          </w:tcPr>
          <w:p w14:paraId="511F1562" w14:textId="5498C1EF"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La direction ou les actionnaires de l’organisation entretiennent-ils une relation avec l’OIM qui serait susceptible d’entraîner un conflit d’intérêts ?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0B6757F6" w14:textId="0704452D"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3FCC512F" w14:textId="77777777" w:rsidTr="05982EB2">
        <w:trPr>
          <w:trHeight w:val="15"/>
        </w:trPr>
        <w:tc>
          <w:tcPr>
            <w:tcW w:w="3990" w:type="dxa"/>
            <w:tcBorders>
              <w:top w:val="single" w:sz="6" w:space="0" w:color="9D9D9C"/>
              <w:left w:val="single" w:sz="6" w:space="0" w:color="9D9D9C"/>
              <w:bottom w:val="single" w:sz="6" w:space="0" w:color="9D9D9C"/>
              <w:right w:val="nil"/>
            </w:tcBorders>
            <w:shd w:val="clear" w:color="auto" w:fill="FFFFFF" w:themeFill="background1"/>
            <w:tcMar>
              <w:left w:w="105" w:type="dxa"/>
              <w:right w:w="105" w:type="dxa"/>
            </w:tcMar>
            <w:vAlign w:val="center"/>
          </w:tcPr>
          <w:p w14:paraId="3B82BF56" w14:textId="40DA23F5"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Quand l’organisation a-t-elle été créée ?</w:t>
            </w:r>
          </w:p>
        </w:tc>
        <w:tc>
          <w:tcPr>
            <w:tcW w:w="465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5F6424C9" w14:textId="291DE9C6"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396EB7D5" w14:textId="77777777" w:rsidTr="05982EB2">
        <w:trPr>
          <w:trHeight w:val="285"/>
        </w:trPr>
        <w:tc>
          <w:tcPr>
            <w:tcW w:w="3990" w:type="dxa"/>
            <w:tcBorders>
              <w:top w:val="single" w:sz="6" w:space="0" w:color="9D9D9C"/>
              <w:left w:val="single" w:sz="6" w:space="0" w:color="9D9D9C"/>
              <w:bottom w:val="single" w:sz="6" w:space="0" w:color="9D9D9C"/>
              <w:right w:val="nil"/>
            </w:tcBorders>
            <w:shd w:val="clear" w:color="auto" w:fill="FFFFFF" w:themeFill="background1"/>
            <w:tcMar>
              <w:left w:w="105" w:type="dxa"/>
              <w:right w:w="105" w:type="dxa"/>
            </w:tcMar>
            <w:vAlign w:val="center"/>
          </w:tcPr>
          <w:p w14:paraId="633249DD" w14:textId="54004CDB"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Quand l’organisation a-t-elle été évaluée par l’OIM ou un autre organisme des Nations Unies pour la dernière fois ? </w:t>
            </w:r>
          </w:p>
        </w:tc>
        <w:tc>
          <w:tcPr>
            <w:tcW w:w="465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253EE11B" w14:textId="295F537C"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14:paraId="24C68345" w14:textId="77777777" w:rsidTr="05982EB2">
        <w:trPr>
          <w:trHeight w:val="15"/>
        </w:trPr>
        <w:tc>
          <w:tcPr>
            <w:tcW w:w="3990" w:type="dxa"/>
            <w:tcBorders>
              <w:top w:val="single" w:sz="6" w:space="0" w:color="9D9D9C"/>
              <w:left w:val="single" w:sz="6" w:space="0" w:color="9D9D9C"/>
              <w:bottom w:val="single" w:sz="6" w:space="0" w:color="9D9D9C"/>
              <w:right w:val="nil"/>
            </w:tcBorders>
            <w:shd w:val="clear" w:color="auto" w:fill="FFFFFF" w:themeFill="background1"/>
            <w:tcMar>
              <w:left w:w="105" w:type="dxa"/>
              <w:right w:w="105" w:type="dxa"/>
            </w:tcMar>
            <w:vAlign w:val="center"/>
          </w:tcPr>
          <w:p w14:paraId="166ACD96" w14:textId="79BFFD06"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lastRenderedPageBreak/>
              <w:t>Veuillez indiquer la date de la dernière évaluation externe et le nom de l’évaluateur(</w:t>
            </w:r>
            <w:proofErr w:type="spellStart"/>
            <w:r w:rsidRPr="7A6E8604">
              <w:rPr>
                <w:rFonts w:ascii="Times New Roman" w:eastAsia="Times New Roman" w:hAnsi="Times New Roman" w:cs="Times New Roman"/>
                <w:sz w:val="20"/>
                <w:szCs w:val="20"/>
                <w:lang w:val="fr-FR"/>
              </w:rPr>
              <w:t>trice</w:t>
            </w:r>
            <w:proofErr w:type="spellEnd"/>
            <w:r w:rsidRPr="7A6E8604">
              <w:rPr>
                <w:rFonts w:ascii="Times New Roman" w:eastAsia="Times New Roman" w:hAnsi="Times New Roman" w:cs="Times New Roman"/>
                <w:sz w:val="20"/>
                <w:szCs w:val="20"/>
                <w:lang w:val="fr-FR"/>
              </w:rPr>
              <w:t xml:space="preserve">). L’OIM </w:t>
            </w:r>
            <w:proofErr w:type="spellStart"/>
            <w:r w:rsidRPr="7A6E8604">
              <w:rPr>
                <w:rFonts w:ascii="Times New Roman" w:eastAsia="Times New Roman" w:hAnsi="Times New Roman" w:cs="Times New Roman"/>
                <w:sz w:val="20"/>
                <w:szCs w:val="20"/>
                <w:lang w:val="fr-FR"/>
              </w:rPr>
              <w:t>peutelle</w:t>
            </w:r>
            <w:proofErr w:type="spellEnd"/>
            <w:r w:rsidRPr="7A6E8604">
              <w:rPr>
                <w:rFonts w:ascii="Times New Roman" w:eastAsia="Times New Roman" w:hAnsi="Times New Roman" w:cs="Times New Roman"/>
                <w:sz w:val="20"/>
                <w:szCs w:val="20"/>
                <w:lang w:val="fr-FR"/>
              </w:rPr>
              <w:t xml:space="preserve"> y avoir accès ?</w:t>
            </w:r>
          </w:p>
        </w:tc>
        <w:tc>
          <w:tcPr>
            <w:tcW w:w="465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059C69FC" w14:textId="48043376"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 </w:t>
            </w:r>
          </w:p>
        </w:tc>
      </w:tr>
      <w:tr w:rsidR="7A6E8604" w14:paraId="0C98CC23" w14:textId="77777777" w:rsidTr="05982EB2">
        <w:trPr>
          <w:trHeight w:val="15"/>
        </w:trPr>
        <w:tc>
          <w:tcPr>
            <w:tcW w:w="8640" w:type="dxa"/>
            <w:gridSpan w:val="2"/>
            <w:tcBorders>
              <w:top w:val="single" w:sz="6" w:space="0" w:color="9D9D9C"/>
              <w:left w:val="nil"/>
              <w:bottom w:val="nil"/>
              <w:right w:val="nil"/>
            </w:tcBorders>
            <w:shd w:val="clear" w:color="auto" w:fill="1F4E78"/>
            <w:tcMar>
              <w:left w:w="105" w:type="dxa"/>
              <w:right w:w="105" w:type="dxa"/>
            </w:tcMar>
            <w:vAlign w:val="center"/>
          </w:tcPr>
          <w:p w14:paraId="6304BB94" w14:textId="583B50A3"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aps/>
                <w:color w:val="FFFFFF" w:themeColor="background1"/>
                <w:sz w:val="20"/>
                <w:szCs w:val="20"/>
                <w:lang w:val="fr-FR"/>
              </w:rPr>
              <w:t xml:space="preserve">B. STRUCTURE ORGANISATIONNELLE </w:t>
            </w:r>
          </w:p>
        </w:tc>
      </w:tr>
      <w:tr w:rsidR="7A6E8604" w:rsidRPr="00827B73" w14:paraId="5C3420E9" w14:textId="77777777" w:rsidTr="05982EB2">
        <w:trPr>
          <w:trHeight w:val="390"/>
        </w:trPr>
        <w:tc>
          <w:tcPr>
            <w:tcW w:w="3990" w:type="dxa"/>
            <w:tcBorders>
              <w:top w:val="nil"/>
              <w:left w:val="single" w:sz="6" w:space="0" w:color="9D9D9C"/>
              <w:bottom w:val="single" w:sz="6" w:space="0" w:color="9D9D9C"/>
              <w:right w:val="single" w:sz="6" w:space="0" w:color="9D9D9C"/>
            </w:tcBorders>
            <w:tcMar>
              <w:left w:w="105" w:type="dxa"/>
              <w:right w:w="105" w:type="dxa"/>
            </w:tcMar>
            <w:vAlign w:val="center"/>
          </w:tcPr>
          <w:p w14:paraId="213AA74E" w14:textId="0EFC31ED"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Un organigramme actualisé de l’organisation et les CV des membres clés du personnel sont-ils joints à la candidature ?</w:t>
            </w:r>
          </w:p>
        </w:tc>
        <w:tc>
          <w:tcPr>
            <w:tcW w:w="4650" w:type="dxa"/>
            <w:tcBorders>
              <w:top w:val="nil"/>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298D1D21" w14:textId="75BFFF47"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061ACFAE" w14:textId="77777777" w:rsidTr="05982EB2">
        <w:trPr>
          <w:trHeight w:val="39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2B8700AE" w14:textId="64ED2ACF"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Dans quelles régions du pays l’organisation intervient-elle, et quelles sont sa structure et sa présence sur le terrain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6062223F" w14:textId="3C0F2D03"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w:t>
            </w:r>
          </w:p>
        </w:tc>
      </w:tr>
      <w:tr w:rsidR="7A6E8604" w:rsidRPr="00827B73" w14:paraId="20D8DFF6" w14:textId="77777777" w:rsidTr="05982EB2">
        <w:trPr>
          <w:trHeight w:val="39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6FCD24EB" w14:textId="34CA8C62"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Combien de personnes travaillent dans le bureau de pays ou pour le programme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22F411CB" w14:textId="2A2083EE"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w:t>
            </w:r>
          </w:p>
        </w:tc>
      </w:tr>
      <w:tr w:rsidR="7A6E8604" w:rsidRPr="00827B73" w14:paraId="37B5C223" w14:textId="77777777" w:rsidTr="05982EB2">
        <w:trPr>
          <w:trHeight w:val="39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6AB19C81" w14:textId="1101E3B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Les fonctions opérationnelles principales </w:t>
            </w:r>
            <w:proofErr w:type="spellStart"/>
            <w:r w:rsidRPr="7A6E8604">
              <w:rPr>
                <w:rFonts w:ascii="Times New Roman" w:eastAsia="Times New Roman" w:hAnsi="Times New Roman" w:cs="Times New Roman"/>
                <w:sz w:val="20"/>
                <w:szCs w:val="20"/>
                <w:lang w:val="fr-FR"/>
              </w:rPr>
              <w:t>disposentelles</w:t>
            </w:r>
            <w:proofErr w:type="spellEnd"/>
            <w:r w:rsidRPr="7A6E8604">
              <w:rPr>
                <w:rFonts w:ascii="Times New Roman" w:eastAsia="Times New Roman" w:hAnsi="Times New Roman" w:cs="Times New Roman"/>
                <w:sz w:val="20"/>
                <w:szCs w:val="20"/>
                <w:lang w:val="fr-FR"/>
              </w:rPr>
              <w:t xml:space="preserve"> toutes de ressources humaines et autres (finance, logistique, mise en œuvre, suivi et évaluation) suffisantes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26A35990" w14:textId="2F9334C2"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553B4985" w14:textId="77777777" w:rsidTr="05982EB2">
        <w:trPr>
          <w:trHeight w:val="1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7D75AACD" w14:textId="587A8A36"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a-t-elle établi des directives à l’intention du personnel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510007A5" w14:textId="10388520"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7736302B" w14:textId="77777777" w:rsidTr="05982EB2">
        <w:trPr>
          <w:trHeight w:val="1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094CB9DC" w14:textId="662CF31D"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est-elle dotée de procédures permettant d’assurer la sécurité du personnel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1222E4BE" w14:textId="76CF15AC"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7593B6AF" w14:textId="77777777" w:rsidTr="05982EB2">
        <w:trPr>
          <w:trHeight w:val="285"/>
        </w:trPr>
        <w:tc>
          <w:tcPr>
            <w:tcW w:w="3990" w:type="dxa"/>
            <w:tcBorders>
              <w:top w:val="single" w:sz="6" w:space="0" w:color="9D9D9C"/>
              <w:left w:val="nil"/>
              <w:bottom w:val="nil"/>
              <w:right w:val="nil"/>
            </w:tcBorders>
            <w:shd w:val="clear" w:color="auto" w:fill="1F4E78"/>
            <w:tcMar>
              <w:left w:w="105" w:type="dxa"/>
              <w:right w:w="105" w:type="dxa"/>
            </w:tcMar>
            <w:vAlign w:val="center"/>
          </w:tcPr>
          <w:p w14:paraId="14EFF578" w14:textId="7395535F"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C. RELATIONS EXTÉRIEURES ET INFLUENCE</w:t>
            </w:r>
          </w:p>
        </w:tc>
        <w:tc>
          <w:tcPr>
            <w:tcW w:w="4650" w:type="dxa"/>
            <w:tcBorders>
              <w:top w:val="single" w:sz="6" w:space="0" w:color="9D9D9C"/>
              <w:left w:val="nil"/>
              <w:bottom w:val="nil"/>
              <w:right w:val="nil"/>
            </w:tcBorders>
            <w:shd w:val="clear" w:color="auto" w:fill="1F4E78"/>
            <w:tcMar>
              <w:left w:w="105" w:type="dxa"/>
              <w:right w:w="105" w:type="dxa"/>
            </w:tcMar>
            <w:vAlign w:val="center"/>
          </w:tcPr>
          <w:p w14:paraId="1D1608FF" w14:textId="1A409793"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color w:val="FFFFFF" w:themeColor="background1"/>
                <w:sz w:val="20"/>
                <w:szCs w:val="20"/>
                <w:lang w:val="fr-FR"/>
              </w:rPr>
              <w:t> </w:t>
            </w:r>
          </w:p>
        </w:tc>
      </w:tr>
      <w:tr w:rsidR="7A6E8604" w14:paraId="128B9721" w14:textId="77777777" w:rsidTr="05982EB2">
        <w:trPr>
          <w:trHeight w:val="285"/>
        </w:trPr>
        <w:tc>
          <w:tcPr>
            <w:tcW w:w="3990" w:type="dxa"/>
            <w:tcBorders>
              <w:top w:val="nil"/>
              <w:left w:val="nil"/>
              <w:bottom w:val="nil"/>
              <w:right w:val="nil"/>
            </w:tcBorders>
            <w:shd w:val="clear" w:color="auto" w:fill="9D9D9C"/>
            <w:tcMar>
              <w:left w:w="105" w:type="dxa"/>
              <w:right w:w="105" w:type="dxa"/>
            </w:tcMar>
            <w:vAlign w:val="center"/>
          </w:tcPr>
          <w:p w14:paraId="4608AA0E" w14:textId="2AF7D461"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Réseaux et coordination</w:t>
            </w:r>
          </w:p>
        </w:tc>
        <w:tc>
          <w:tcPr>
            <w:tcW w:w="4650" w:type="dxa"/>
            <w:tcBorders>
              <w:top w:val="nil"/>
              <w:left w:val="nil"/>
              <w:bottom w:val="nil"/>
              <w:right w:val="nil"/>
            </w:tcBorders>
            <w:shd w:val="clear" w:color="auto" w:fill="9D9D9C"/>
            <w:tcMar>
              <w:left w:w="105" w:type="dxa"/>
              <w:right w:w="105" w:type="dxa"/>
            </w:tcMar>
            <w:vAlign w:val="center"/>
          </w:tcPr>
          <w:p w14:paraId="718DA34A" w14:textId="4CAEEE72"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b/>
                <w:bCs/>
                <w:sz w:val="20"/>
                <w:szCs w:val="20"/>
                <w:lang w:val="fr-FR"/>
              </w:rPr>
              <w:t> </w:t>
            </w:r>
          </w:p>
        </w:tc>
      </w:tr>
      <w:tr w:rsidR="7A6E8604" w14:paraId="17A0AFE2" w14:textId="77777777" w:rsidTr="05982EB2">
        <w:trPr>
          <w:trHeight w:val="82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1CD630F6" w14:textId="2105AC2D"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 xml:space="preserve">L’organisation a-t-elle noué des liens de collaboration avec d’autres organisations de la société civile, organisations humanitaires ou réseaux ? Si oui, veuillez préciser.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5FB54521" w14:textId="39F29950" w:rsidR="7A6E8604" w:rsidRDefault="7A6E8604" w:rsidP="7A6E8604">
            <w:pPr>
              <w:spacing w:after="120" w:line="240" w:lineRule="auto"/>
              <w:rPr>
                <w:rFonts w:ascii="Times New Roman" w:eastAsia="Times New Roman" w:hAnsi="Times New Roman" w:cs="Times New Roman"/>
                <w:sz w:val="20"/>
                <w:szCs w:val="20"/>
              </w:rPr>
            </w:pPr>
          </w:p>
        </w:tc>
      </w:tr>
      <w:tr w:rsidR="7A6E8604" w14:paraId="7E1D76F6" w14:textId="77777777" w:rsidTr="05982EB2">
        <w:trPr>
          <w:trHeight w:val="57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7AEE36FB" w14:textId="28DB45E2"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L’organisation coordonne-t-elle son action avec des organisations de la société civile (locales, nationales ou internationales) ? Si oui, veuillez préciser.</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174872A9" w14:textId="220718C7" w:rsidR="7A6E8604" w:rsidRDefault="7A6E8604" w:rsidP="7A6E8604">
            <w:pPr>
              <w:spacing w:after="120" w:line="240" w:lineRule="auto"/>
              <w:rPr>
                <w:rFonts w:ascii="Times New Roman" w:eastAsia="Times New Roman" w:hAnsi="Times New Roman" w:cs="Times New Roman"/>
                <w:sz w:val="20"/>
                <w:szCs w:val="20"/>
              </w:rPr>
            </w:pPr>
          </w:p>
        </w:tc>
      </w:tr>
      <w:tr w:rsidR="7A6E8604" w:rsidRPr="00827B73" w14:paraId="00A067D3"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0A39044F" w14:textId="4CD8FCA5"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Comment l’organisation interagit-elle avec les bénéficiaires et les communautés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4B22FB9D" w14:textId="48D873D2"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324E3A9A" w14:textId="77777777" w:rsidTr="05982EB2">
        <w:trPr>
          <w:trHeight w:val="135"/>
        </w:trPr>
        <w:tc>
          <w:tcPr>
            <w:tcW w:w="3990" w:type="dxa"/>
            <w:tcBorders>
              <w:top w:val="single" w:sz="6" w:space="0" w:color="9D9D9C"/>
              <w:left w:val="single" w:sz="6" w:space="0" w:color="9D9D9C"/>
              <w:bottom w:val="single" w:sz="6" w:space="0" w:color="9D9D9C"/>
              <w:right w:val="nil"/>
            </w:tcBorders>
            <w:tcMar>
              <w:left w:w="105" w:type="dxa"/>
              <w:right w:w="105" w:type="dxa"/>
            </w:tcMar>
            <w:vAlign w:val="center"/>
          </w:tcPr>
          <w:p w14:paraId="09372E76" w14:textId="0BC926E5"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assure-t-elle une coordination avec le gouvernement ou les autorités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30E29E23" w14:textId="39503CE5"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7D7FF19F" w14:textId="77777777" w:rsidTr="05982EB2">
        <w:trPr>
          <w:trHeight w:val="15"/>
        </w:trPr>
        <w:tc>
          <w:tcPr>
            <w:tcW w:w="3990" w:type="dxa"/>
            <w:tcBorders>
              <w:top w:val="single" w:sz="6" w:space="0" w:color="9D9D9C"/>
              <w:left w:val="single" w:sz="6" w:space="0" w:color="9D9D9C"/>
              <w:bottom w:val="nil"/>
              <w:right w:val="nil"/>
            </w:tcBorders>
            <w:tcMar>
              <w:left w:w="105" w:type="dxa"/>
              <w:right w:w="105" w:type="dxa"/>
            </w:tcMar>
            <w:vAlign w:val="center"/>
          </w:tcPr>
          <w:p w14:paraId="52A0D5FE" w14:textId="2B3796F7"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participe-t-elle à des processus publics ou politiques (discussions ou décisions budgétaires ou politiques des autorités nationales et locales)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532C8055" w14:textId="01452672"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14:paraId="1DCAD3A6" w14:textId="77777777" w:rsidTr="05982EB2">
        <w:trPr>
          <w:trHeight w:val="15"/>
        </w:trPr>
        <w:tc>
          <w:tcPr>
            <w:tcW w:w="3990" w:type="dxa"/>
            <w:tcBorders>
              <w:top w:val="nil"/>
              <w:left w:val="nil"/>
              <w:bottom w:val="nil"/>
              <w:right w:val="nil"/>
            </w:tcBorders>
            <w:shd w:val="clear" w:color="auto" w:fill="9D9D9C"/>
            <w:tcMar>
              <w:left w:w="105" w:type="dxa"/>
              <w:right w:w="105" w:type="dxa"/>
            </w:tcMar>
            <w:vAlign w:val="center"/>
          </w:tcPr>
          <w:p w14:paraId="42B2A607" w14:textId="7F7B8C8B"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Information et sensibilisation</w:t>
            </w:r>
          </w:p>
        </w:tc>
        <w:tc>
          <w:tcPr>
            <w:tcW w:w="4650" w:type="dxa"/>
            <w:tcBorders>
              <w:top w:val="single" w:sz="6" w:space="0" w:color="9D9D9C"/>
              <w:left w:val="nil"/>
              <w:bottom w:val="nil"/>
              <w:right w:val="nil"/>
            </w:tcBorders>
            <w:shd w:val="clear" w:color="auto" w:fill="9D9D9C"/>
            <w:tcMar>
              <w:left w:w="105" w:type="dxa"/>
              <w:right w:w="105" w:type="dxa"/>
            </w:tcMar>
            <w:vAlign w:val="center"/>
          </w:tcPr>
          <w:p w14:paraId="739A8428" w14:textId="5C40E5D9"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b/>
                <w:bCs/>
                <w:sz w:val="20"/>
                <w:szCs w:val="20"/>
                <w:lang w:val="fr-FR"/>
              </w:rPr>
              <w:t> </w:t>
            </w:r>
          </w:p>
        </w:tc>
      </w:tr>
      <w:tr w:rsidR="7A6E8604" w14:paraId="4945DB54" w14:textId="77777777" w:rsidTr="05982EB2">
        <w:trPr>
          <w:trHeight w:val="135"/>
        </w:trPr>
        <w:tc>
          <w:tcPr>
            <w:tcW w:w="3990" w:type="dxa"/>
            <w:tcBorders>
              <w:top w:val="nil"/>
              <w:left w:val="single" w:sz="6" w:space="0" w:color="9D9D9C"/>
              <w:bottom w:val="single" w:sz="6" w:space="0" w:color="9D9D9C"/>
              <w:right w:val="nil"/>
            </w:tcBorders>
            <w:tcMar>
              <w:left w:w="105" w:type="dxa"/>
              <w:right w:w="105" w:type="dxa"/>
            </w:tcMar>
            <w:vAlign w:val="center"/>
          </w:tcPr>
          <w:p w14:paraId="5DD906E6" w14:textId="7EF364FD"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L’organisation produit-elle régulièrement des documents d’information ? Si oui, veuillez préciser.</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20D12DBA" w14:textId="335FB71F" w:rsidR="7A6E8604" w:rsidRDefault="7A6E8604" w:rsidP="7A6E8604">
            <w:pPr>
              <w:spacing w:after="120" w:line="240" w:lineRule="auto"/>
              <w:rPr>
                <w:rFonts w:ascii="Times New Roman" w:eastAsia="Times New Roman" w:hAnsi="Times New Roman" w:cs="Times New Roman"/>
                <w:sz w:val="20"/>
                <w:szCs w:val="20"/>
              </w:rPr>
            </w:pPr>
          </w:p>
        </w:tc>
      </w:tr>
      <w:tr w:rsidR="7A6E8604" w14:paraId="4289672C" w14:textId="77777777" w:rsidTr="05982EB2">
        <w:trPr>
          <w:trHeight w:val="15"/>
        </w:trPr>
        <w:tc>
          <w:tcPr>
            <w:tcW w:w="3990" w:type="dxa"/>
            <w:tcBorders>
              <w:top w:val="single" w:sz="6" w:space="0" w:color="9D9D9C"/>
              <w:left w:val="single" w:sz="6" w:space="0" w:color="9D9D9C"/>
              <w:bottom w:val="single" w:sz="6" w:space="0" w:color="9D9D9C"/>
              <w:right w:val="nil"/>
            </w:tcBorders>
            <w:tcMar>
              <w:left w:w="105" w:type="dxa"/>
              <w:right w:w="105" w:type="dxa"/>
            </w:tcMar>
            <w:vAlign w:val="center"/>
          </w:tcPr>
          <w:p w14:paraId="35A16057" w14:textId="1963BC5D"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L’organisation tient-elle des manifestations publiques à des fins de collecte de fonds ou autre ? Si oui, veuillez préciser.</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50640DD6" w14:textId="5D026A4B" w:rsidR="7A6E8604" w:rsidRDefault="7A6E8604" w:rsidP="7A6E8604">
            <w:pPr>
              <w:spacing w:after="120" w:line="240" w:lineRule="auto"/>
              <w:rPr>
                <w:rFonts w:ascii="Times New Roman" w:eastAsia="Times New Roman" w:hAnsi="Times New Roman" w:cs="Times New Roman"/>
                <w:sz w:val="20"/>
                <w:szCs w:val="20"/>
              </w:rPr>
            </w:pPr>
          </w:p>
        </w:tc>
      </w:tr>
      <w:tr w:rsidR="7A6E8604" w:rsidRPr="00827B73" w14:paraId="427F1B93" w14:textId="77777777" w:rsidTr="05982EB2">
        <w:trPr>
          <w:trHeight w:val="15"/>
        </w:trPr>
        <w:tc>
          <w:tcPr>
            <w:tcW w:w="3990" w:type="dxa"/>
            <w:tcBorders>
              <w:top w:val="single" w:sz="6" w:space="0" w:color="9D9D9C"/>
              <w:left w:val="single" w:sz="6" w:space="0" w:color="9D9D9C"/>
              <w:bottom w:val="single" w:sz="6" w:space="0" w:color="9D9D9C"/>
              <w:right w:val="nil"/>
            </w:tcBorders>
            <w:tcMar>
              <w:left w:w="105" w:type="dxa"/>
              <w:right w:w="105" w:type="dxa"/>
            </w:tcMar>
            <w:vAlign w:val="center"/>
          </w:tcPr>
          <w:p w14:paraId="35673D66" w14:textId="2EC8D2E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recourt-elle aux médias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4AA27964" w14:textId="6AF48EDB"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14:paraId="003E8D02" w14:textId="77777777" w:rsidTr="05982EB2">
        <w:trPr>
          <w:trHeight w:val="15"/>
        </w:trPr>
        <w:tc>
          <w:tcPr>
            <w:tcW w:w="3990" w:type="dxa"/>
            <w:tcBorders>
              <w:top w:val="single" w:sz="6" w:space="0" w:color="9D9D9C"/>
              <w:left w:val="single" w:sz="6" w:space="0" w:color="9D9D9C"/>
              <w:bottom w:val="single" w:sz="6" w:space="0" w:color="9D9D9C"/>
              <w:right w:val="nil"/>
            </w:tcBorders>
            <w:tcMar>
              <w:left w:w="105" w:type="dxa"/>
              <w:right w:w="105" w:type="dxa"/>
            </w:tcMar>
            <w:vAlign w:val="center"/>
          </w:tcPr>
          <w:p w14:paraId="6AE0FCE2" w14:textId="7277376B"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lastRenderedPageBreak/>
              <w:t>L’organisation considère-t-elle les efforts de sensibilisation comme un pilier de son action ? Si oui, veuillez préciser.</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419C76A1" w14:textId="5EE63B15" w:rsidR="7A6E8604" w:rsidRDefault="7A6E8604" w:rsidP="7A6E8604">
            <w:pPr>
              <w:spacing w:after="120" w:line="240" w:lineRule="auto"/>
              <w:rPr>
                <w:rFonts w:ascii="Times New Roman" w:eastAsia="Times New Roman" w:hAnsi="Times New Roman" w:cs="Times New Roman"/>
                <w:sz w:val="20"/>
                <w:szCs w:val="20"/>
              </w:rPr>
            </w:pPr>
          </w:p>
        </w:tc>
      </w:tr>
      <w:tr w:rsidR="7A6E8604" w14:paraId="6885D955" w14:textId="77777777" w:rsidTr="05982EB2">
        <w:trPr>
          <w:trHeight w:val="135"/>
        </w:trPr>
        <w:tc>
          <w:tcPr>
            <w:tcW w:w="3990" w:type="dxa"/>
            <w:tcBorders>
              <w:top w:val="single" w:sz="6" w:space="0" w:color="9D9D9C"/>
              <w:left w:val="single" w:sz="6" w:space="0" w:color="9D9D9C"/>
              <w:bottom w:val="nil"/>
              <w:right w:val="nil"/>
            </w:tcBorders>
            <w:tcMar>
              <w:left w:w="105" w:type="dxa"/>
              <w:right w:w="105" w:type="dxa"/>
            </w:tcMar>
            <w:vAlign w:val="center"/>
          </w:tcPr>
          <w:p w14:paraId="5EC59E61" w14:textId="6AF2C991"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L’organisation mène-t-elle des activités de lobbying ? Si oui, veuillez préciser.</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567D4DC4" w14:textId="3E7DB54C" w:rsidR="7A6E8604" w:rsidRDefault="7A6E8604" w:rsidP="7A6E8604">
            <w:pPr>
              <w:spacing w:after="120" w:line="240" w:lineRule="auto"/>
              <w:rPr>
                <w:rFonts w:ascii="Times New Roman" w:eastAsia="Times New Roman" w:hAnsi="Times New Roman" w:cs="Times New Roman"/>
                <w:sz w:val="20"/>
                <w:szCs w:val="20"/>
              </w:rPr>
            </w:pPr>
          </w:p>
        </w:tc>
      </w:tr>
      <w:tr w:rsidR="7A6E8604" w14:paraId="1C5720EA" w14:textId="77777777" w:rsidTr="05982EB2">
        <w:trPr>
          <w:trHeight w:val="15"/>
        </w:trPr>
        <w:tc>
          <w:tcPr>
            <w:tcW w:w="3990" w:type="dxa"/>
            <w:tcBorders>
              <w:top w:val="nil"/>
              <w:left w:val="nil"/>
              <w:bottom w:val="nil"/>
              <w:right w:val="nil"/>
            </w:tcBorders>
            <w:shd w:val="clear" w:color="auto" w:fill="1F4E78"/>
            <w:tcMar>
              <w:left w:w="105" w:type="dxa"/>
              <w:right w:w="105" w:type="dxa"/>
            </w:tcMar>
            <w:vAlign w:val="center"/>
          </w:tcPr>
          <w:p w14:paraId="71B104EC" w14:textId="61C252A9"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C. CAPACITÉS PROGRAMMATIQUES</w:t>
            </w:r>
          </w:p>
        </w:tc>
        <w:tc>
          <w:tcPr>
            <w:tcW w:w="4650" w:type="dxa"/>
            <w:tcBorders>
              <w:top w:val="single" w:sz="6" w:space="0" w:color="9D9D9C"/>
              <w:left w:val="nil"/>
              <w:bottom w:val="nil"/>
              <w:right w:val="nil"/>
            </w:tcBorders>
            <w:shd w:val="clear" w:color="auto" w:fill="1F4E78"/>
            <w:tcMar>
              <w:left w:w="105" w:type="dxa"/>
              <w:right w:w="105" w:type="dxa"/>
            </w:tcMar>
            <w:vAlign w:val="center"/>
          </w:tcPr>
          <w:p w14:paraId="09DABE1C" w14:textId="21CD7FA7"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color w:val="FFFFFF" w:themeColor="background1"/>
                <w:sz w:val="20"/>
                <w:szCs w:val="20"/>
                <w:lang w:val="fr-FR"/>
              </w:rPr>
              <w:t> </w:t>
            </w:r>
          </w:p>
        </w:tc>
      </w:tr>
      <w:tr w:rsidR="7A6E8604" w:rsidRPr="00827B73" w14:paraId="592FBD5C"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29D1DA2F" w14:textId="6F0F3C14"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a-t-elle une mission et une vision officielles ? Veuillez indiquer le lien correspondant si cette page est accessible au public.</w:t>
            </w:r>
          </w:p>
        </w:tc>
        <w:tc>
          <w:tcPr>
            <w:tcW w:w="4650" w:type="dxa"/>
            <w:tcBorders>
              <w:top w:val="single" w:sz="6" w:space="0" w:color="9D9D9C"/>
              <w:left w:val="single" w:sz="6" w:space="0" w:color="9D9D9C"/>
              <w:bottom w:val="single" w:sz="6" w:space="0" w:color="9D9D9C"/>
              <w:right w:val="single" w:sz="6" w:space="0" w:color="9D9D9C"/>
            </w:tcBorders>
            <w:shd w:val="clear" w:color="auto" w:fill="E7E6E6" w:themeFill="background2"/>
            <w:tcMar>
              <w:left w:w="105" w:type="dxa"/>
              <w:right w:w="105" w:type="dxa"/>
            </w:tcMar>
            <w:vAlign w:val="center"/>
          </w:tcPr>
          <w:p w14:paraId="6AAB8A99" w14:textId="53F1053E"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w:t>
            </w:r>
          </w:p>
        </w:tc>
      </w:tr>
      <w:tr w:rsidR="7A6E8604" w:rsidRPr="00827B73" w14:paraId="23D8D0CD"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6040F38D" w14:textId="388CC894"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Quels sont le(s) groupe(s) cible(s) ou les bénéficiaires de l’organisation ?</w:t>
            </w:r>
          </w:p>
        </w:tc>
        <w:tc>
          <w:tcPr>
            <w:tcW w:w="4650" w:type="dxa"/>
            <w:tcBorders>
              <w:top w:val="single" w:sz="6" w:space="0" w:color="9D9D9C"/>
              <w:left w:val="single" w:sz="6" w:space="0" w:color="9D9D9C"/>
              <w:bottom w:val="single" w:sz="6" w:space="0" w:color="9D9D9C"/>
              <w:right w:val="single" w:sz="6" w:space="0" w:color="9D9D9C"/>
            </w:tcBorders>
            <w:shd w:val="clear" w:color="auto" w:fill="E7E6E6" w:themeFill="background2"/>
            <w:tcMar>
              <w:left w:w="105" w:type="dxa"/>
              <w:right w:w="105" w:type="dxa"/>
            </w:tcMar>
            <w:vAlign w:val="center"/>
          </w:tcPr>
          <w:p w14:paraId="034AF918" w14:textId="2DC15F49"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1609C2DA"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10C85667" w14:textId="6EE09DFC"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Quelle est la zone géographique d’intervention de l’organisation ?</w:t>
            </w:r>
          </w:p>
        </w:tc>
        <w:tc>
          <w:tcPr>
            <w:tcW w:w="4650" w:type="dxa"/>
            <w:tcBorders>
              <w:top w:val="single" w:sz="6" w:space="0" w:color="9D9D9C"/>
              <w:left w:val="single" w:sz="6" w:space="0" w:color="9D9D9C"/>
              <w:bottom w:val="single" w:sz="6" w:space="0" w:color="9D9D9C"/>
              <w:right w:val="single" w:sz="6" w:space="0" w:color="9D9D9C"/>
            </w:tcBorders>
            <w:shd w:val="clear" w:color="auto" w:fill="E7E6E6" w:themeFill="background2"/>
            <w:tcMar>
              <w:left w:w="105" w:type="dxa"/>
              <w:right w:w="105" w:type="dxa"/>
            </w:tcMar>
            <w:vAlign w:val="center"/>
          </w:tcPr>
          <w:p w14:paraId="03803820" w14:textId="452B761B"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w:t>
            </w:r>
          </w:p>
        </w:tc>
      </w:tr>
      <w:tr w:rsidR="7A6E8604" w:rsidRPr="00827B73" w14:paraId="275A1325"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04668916" w14:textId="50E72A3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Quels sont les domaines programmatiques de l’organisation ?</w:t>
            </w:r>
          </w:p>
        </w:tc>
        <w:tc>
          <w:tcPr>
            <w:tcW w:w="4650" w:type="dxa"/>
            <w:tcBorders>
              <w:top w:val="single" w:sz="6" w:space="0" w:color="9D9D9C"/>
              <w:left w:val="single" w:sz="6" w:space="0" w:color="9D9D9C"/>
              <w:bottom w:val="single" w:sz="6" w:space="0" w:color="9D9D9C"/>
              <w:right w:val="single" w:sz="6" w:space="0" w:color="9D9D9C"/>
            </w:tcBorders>
            <w:shd w:val="clear" w:color="auto" w:fill="E7E6E6" w:themeFill="background2"/>
            <w:tcMar>
              <w:left w:w="105" w:type="dxa"/>
              <w:right w:w="105" w:type="dxa"/>
            </w:tcMar>
            <w:vAlign w:val="center"/>
          </w:tcPr>
          <w:p w14:paraId="05F42DB9" w14:textId="0138F6BF"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461355EE"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45DF5743" w14:textId="44F844DF"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dispose-t-elle d’un registre des risques et d’un processus de gestion des risques ?</w:t>
            </w:r>
          </w:p>
        </w:tc>
        <w:tc>
          <w:tcPr>
            <w:tcW w:w="4650" w:type="dxa"/>
            <w:tcBorders>
              <w:top w:val="single" w:sz="6" w:space="0" w:color="9D9D9C"/>
              <w:left w:val="single" w:sz="6" w:space="0" w:color="9D9D9C"/>
              <w:bottom w:val="single" w:sz="6" w:space="0" w:color="9D9D9C"/>
              <w:right w:val="single" w:sz="6" w:space="0" w:color="9D9D9C"/>
            </w:tcBorders>
            <w:shd w:val="clear" w:color="auto" w:fill="E7E6E6" w:themeFill="background2"/>
            <w:tcMar>
              <w:left w:w="105" w:type="dxa"/>
              <w:right w:w="105" w:type="dxa"/>
            </w:tcMar>
            <w:vAlign w:val="center"/>
          </w:tcPr>
          <w:p w14:paraId="577F574B" w14:textId="047B9858"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p>
        </w:tc>
      </w:tr>
      <w:tr w:rsidR="7A6E8604" w14:paraId="19F76A3A" w14:textId="77777777" w:rsidTr="05982EB2">
        <w:trPr>
          <w:trHeight w:val="135"/>
        </w:trPr>
        <w:tc>
          <w:tcPr>
            <w:tcW w:w="3990" w:type="dxa"/>
            <w:tcBorders>
              <w:top w:val="single" w:sz="6" w:space="0" w:color="9D9D9C"/>
              <w:left w:val="nil"/>
              <w:bottom w:val="nil"/>
              <w:right w:val="nil"/>
            </w:tcBorders>
            <w:shd w:val="clear" w:color="auto" w:fill="9D9D9C"/>
            <w:tcMar>
              <w:left w:w="105" w:type="dxa"/>
              <w:right w:w="105" w:type="dxa"/>
            </w:tcMar>
            <w:vAlign w:val="center"/>
          </w:tcPr>
          <w:p w14:paraId="3EFF884F" w14:textId="0F87729C"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Informations relatives à l’organisation :</w:t>
            </w:r>
          </w:p>
        </w:tc>
        <w:tc>
          <w:tcPr>
            <w:tcW w:w="4650" w:type="dxa"/>
            <w:tcBorders>
              <w:top w:val="single" w:sz="6" w:space="0" w:color="9D9D9C"/>
              <w:left w:val="nil"/>
              <w:bottom w:val="nil"/>
              <w:right w:val="nil"/>
            </w:tcBorders>
            <w:shd w:val="clear" w:color="auto" w:fill="9D9D9C"/>
            <w:tcMar>
              <w:left w:w="105" w:type="dxa"/>
              <w:right w:w="105" w:type="dxa"/>
            </w:tcMar>
            <w:vAlign w:val="center"/>
          </w:tcPr>
          <w:p w14:paraId="6B5F4167" w14:textId="2D6D3A6C"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b/>
                <w:bCs/>
                <w:sz w:val="20"/>
                <w:szCs w:val="20"/>
                <w:lang w:val="fr-FR"/>
              </w:rPr>
              <w:t> </w:t>
            </w:r>
          </w:p>
        </w:tc>
      </w:tr>
      <w:tr w:rsidR="7A6E8604" w:rsidRPr="00827B73" w14:paraId="503D7332" w14:textId="77777777" w:rsidTr="05982EB2">
        <w:trPr>
          <w:trHeight w:val="1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2A13E6ED" w14:textId="3DEFE5CE"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L’organisation promeut-elle et respecte-t-elle les </w:t>
            </w:r>
            <w:hyperlink r:id="rId7">
              <w:r w:rsidRPr="7A6E8604">
                <w:rPr>
                  <w:rStyle w:val="Hyperlink"/>
                  <w:rFonts w:ascii="Times New Roman" w:eastAsia="Times New Roman" w:hAnsi="Times New Roman" w:cs="Times New Roman"/>
                  <w:sz w:val="20"/>
                  <w:szCs w:val="20"/>
                  <w:lang w:val="fr-FR"/>
                </w:rPr>
                <w:t>principes humanitaires</w:t>
              </w:r>
            </w:hyperlink>
            <w:r w:rsidRPr="7A6E8604">
              <w:rPr>
                <w:rFonts w:ascii="Times New Roman" w:eastAsia="Times New Roman" w:hAnsi="Times New Roman" w:cs="Times New Roman"/>
                <w:sz w:val="20"/>
                <w:szCs w:val="20"/>
                <w:lang w:val="fr-FR"/>
              </w:rPr>
              <w:t>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2A1114D1" w14:textId="44126C8F"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2810A5C4" w14:textId="77777777" w:rsidTr="05982EB2">
        <w:trPr>
          <w:trHeight w:val="58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411C118A" w14:textId="0C870DBA"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facilite-t-elle la fourniture d’une aide de manière impartiale et fondée uniquement sur les besoins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7DD0B088" w14:textId="48A724C2"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79049302" w14:textId="77777777" w:rsidTr="05982EB2">
        <w:trPr>
          <w:trHeight w:val="1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1310BA28" w14:textId="50FE6E3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opère-t-elle en toute indépendance, sans que des intérêts politiques lui soient imposés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4B754EF8" w14:textId="4FCE66F9"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1414F88A" w14:textId="77777777" w:rsidTr="05982EB2">
        <w:trPr>
          <w:trHeight w:val="1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2C74B507" w14:textId="17E7630E"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promeut-elle l’approche consistant à ne pas nuire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6803F118" w14:textId="4F48824B"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506CBC7B" w14:textId="77777777" w:rsidTr="05982EB2">
        <w:trPr>
          <w:trHeight w:val="1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6835DD90" w14:textId="7614C719"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dispose-t-elle d’un plan ou d’une stratégie à long terme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4B6D73C7" w14:textId="37E24C04"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25A2E0C4"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6E4460B5" w14:textId="62BAFEB4"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est-elle dotée d’un cadre de responsabilité à l’égard des populations touchées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446A4748" w14:textId="494F7FCA"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02E728EF" w14:textId="77777777" w:rsidTr="05982EB2">
        <w:trPr>
          <w:trHeight w:val="13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6D63280B" w14:textId="5AEA0E78"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dispose-t-elle d’un code de conduite ou d’une autre politique en matière d’éthique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41CAB4BA" w14:textId="3B3E1811"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491AF5DD" w14:textId="77777777" w:rsidTr="05982EB2">
        <w:trPr>
          <w:trHeight w:val="30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710D1B43" w14:textId="54467506"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L’organisation a-t-elle adopté des politiques et des procédures pour prévenir l’exploitation et les atteintes sexuelles (PSEA) ?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055B149E" w14:textId="64F85EC9"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46FB711A" w14:textId="77777777" w:rsidTr="05982EB2">
        <w:trPr>
          <w:trHeight w:val="81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73156C5B" w14:textId="360D680C" w:rsidR="7A6E8604" w:rsidRPr="000904CC" w:rsidRDefault="7A6E8604" w:rsidP="7A6E8604">
            <w:pPr>
              <w:widowControl w:val="0"/>
              <w:spacing w:after="20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Comment l’organisation lutte-t-elle contre l’exploitation et les atteintes sexuelles en interne et auprès des populations qu’elle sert ?</w:t>
            </w:r>
          </w:p>
          <w:p w14:paraId="30FA16F9" w14:textId="43102623" w:rsidR="7A6E8604" w:rsidRPr="000904CC" w:rsidRDefault="7A6E8604" w:rsidP="7A6E8604">
            <w:pPr>
              <w:widowControl w:val="0"/>
              <w:spacing w:after="200" w:line="240" w:lineRule="auto"/>
              <w:rPr>
                <w:rFonts w:ascii="Times New Roman" w:eastAsia="Times New Roman" w:hAnsi="Times New Roman" w:cs="Times New Roman"/>
                <w:color w:val="333333"/>
                <w:sz w:val="18"/>
                <w:szCs w:val="18"/>
                <w:lang w:val="fr-FR"/>
              </w:rPr>
            </w:pP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2D1549D6" w14:textId="687660EB" w:rsidR="7A6E8604" w:rsidRPr="000904CC" w:rsidRDefault="7A6E8604" w:rsidP="7A6E8604">
            <w:pPr>
              <w:widowControl w:val="0"/>
              <w:spacing w:after="200" w:line="240" w:lineRule="auto"/>
              <w:rPr>
                <w:rFonts w:ascii="Times New Roman" w:eastAsia="Times New Roman" w:hAnsi="Times New Roman" w:cs="Times New Roman"/>
                <w:sz w:val="20"/>
                <w:szCs w:val="20"/>
                <w:lang w:val="fr-FR"/>
              </w:rPr>
            </w:pPr>
          </w:p>
        </w:tc>
      </w:tr>
      <w:tr w:rsidR="7A6E8604" w14:paraId="3F8C2361" w14:textId="77777777" w:rsidTr="05982EB2">
        <w:trPr>
          <w:trHeight w:val="15"/>
        </w:trPr>
        <w:tc>
          <w:tcPr>
            <w:tcW w:w="3990" w:type="dxa"/>
            <w:tcBorders>
              <w:top w:val="single" w:sz="6" w:space="0" w:color="9D9D9C"/>
              <w:left w:val="nil"/>
              <w:bottom w:val="nil"/>
              <w:right w:val="nil"/>
            </w:tcBorders>
            <w:shd w:val="clear" w:color="auto" w:fill="1F4E78"/>
            <w:tcMar>
              <w:left w:w="105" w:type="dxa"/>
              <w:right w:w="105" w:type="dxa"/>
            </w:tcMar>
            <w:vAlign w:val="center"/>
          </w:tcPr>
          <w:p w14:paraId="54B64976" w14:textId="4ACFBA5E"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D. CAPACITÉS FINANCIÈRES</w:t>
            </w:r>
          </w:p>
        </w:tc>
        <w:tc>
          <w:tcPr>
            <w:tcW w:w="4650" w:type="dxa"/>
            <w:tcBorders>
              <w:top w:val="single" w:sz="6" w:space="0" w:color="9D9D9C"/>
              <w:left w:val="nil"/>
              <w:bottom w:val="nil"/>
              <w:right w:val="nil"/>
            </w:tcBorders>
            <w:shd w:val="clear" w:color="auto" w:fill="1F4E78"/>
            <w:tcMar>
              <w:left w:w="105" w:type="dxa"/>
              <w:right w:w="105" w:type="dxa"/>
            </w:tcMar>
            <w:vAlign w:val="center"/>
          </w:tcPr>
          <w:p w14:paraId="3327036B" w14:textId="2C410BCC"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 </w:t>
            </w:r>
          </w:p>
        </w:tc>
      </w:tr>
      <w:tr w:rsidR="7A6E8604" w:rsidRPr="00827B73" w14:paraId="39DA7081" w14:textId="77777777" w:rsidTr="05982EB2">
        <w:trPr>
          <w:trHeight w:val="42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55ACE5F4" w14:textId="15F5B91F"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lastRenderedPageBreak/>
              <w:t>Quels donateurs soutiennent actuellement les activités programmatiques de l’organisation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6E0D50AB" w14:textId="3921D82D"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73BBD1EB" w14:textId="77777777" w:rsidTr="05982EB2">
        <w:trPr>
          <w:trHeight w:val="15"/>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0208907B" w14:textId="39EE5812"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Quel est le budget global actuel des activités de l’organisation ?</w:t>
            </w:r>
          </w:p>
        </w:tc>
        <w:tc>
          <w:tcPr>
            <w:tcW w:w="4650" w:type="dxa"/>
            <w:tcBorders>
              <w:top w:val="single" w:sz="6" w:space="0" w:color="9D9D9C"/>
              <w:left w:val="single" w:sz="6" w:space="0" w:color="9D9D9C"/>
              <w:bottom w:val="single" w:sz="6" w:space="0" w:color="9D9D9C"/>
              <w:right w:val="single" w:sz="6" w:space="0" w:color="9D9D9C"/>
            </w:tcBorders>
            <w:shd w:val="clear" w:color="auto" w:fill="FFFFFF" w:themeFill="background1"/>
            <w:tcMar>
              <w:left w:w="105" w:type="dxa"/>
              <w:right w:w="105" w:type="dxa"/>
            </w:tcMar>
            <w:vAlign w:val="center"/>
          </w:tcPr>
          <w:p w14:paraId="268F626B" w14:textId="09718C20"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14:paraId="1259B0B1" w14:textId="77777777" w:rsidTr="05982EB2">
        <w:trPr>
          <w:trHeight w:val="840"/>
        </w:trPr>
        <w:tc>
          <w:tcPr>
            <w:tcW w:w="3990" w:type="dxa"/>
            <w:tcBorders>
              <w:top w:val="single" w:sz="6" w:space="0" w:color="9D9D9C"/>
              <w:left w:val="single" w:sz="6" w:space="0" w:color="9D9D9C"/>
              <w:bottom w:val="single" w:sz="6" w:space="0" w:color="9D9D9C"/>
              <w:right w:val="single" w:sz="6" w:space="0" w:color="9D9D9C"/>
            </w:tcBorders>
            <w:tcMar>
              <w:left w:w="105" w:type="dxa"/>
              <w:right w:w="105" w:type="dxa"/>
            </w:tcMar>
            <w:vAlign w:val="center"/>
          </w:tcPr>
          <w:p w14:paraId="2A8B70FE" w14:textId="5F7E3EC6"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 xml:space="preserve">L’organisation a-t-elle rencontré des problèmes de liquidité ou de solvabilité au cours des trois dernières années ? Si oui, comment ces problèmes ont-ils été résolus ? </w:t>
            </w:r>
          </w:p>
        </w:tc>
        <w:tc>
          <w:tcPr>
            <w:tcW w:w="4650" w:type="dxa"/>
            <w:tcBorders>
              <w:top w:val="single" w:sz="6" w:space="0" w:color="9D9D9C"/>
              <w:left w:val="single" w:sz="6" w:space="0" w:color="9D9D9C"/>
              <w:bottom w:val="nil"/>
              <w:right w:val="nil"/>
            </w:tcBorders>
            <w:shd w:val="clear" w:color="auto" w:fill="FFFFFF" w:themeFill="background1"/>
            <w:tcMar>
              <w:left w:w="105" w:type="dxa"/>
              <w:right w:w="105" w:type="dxa"/>
            </w:tcMar>
            <w:vAlign w:val="center"/>
          </w:tcPr>
          <w:p w14:paraId="718FBCB4" w14:textId="33D294B5" w:rsidR="7A6E8604" w:rsidRDefault="7A6E8604" w:rsidP="7A6E8604">
            <w:pPr>
              <w:spacing w:after="120" w:line="240" w:lineRule="auto"/>
              <w:rPr>
                <w:rFonts w:ascii="Times New Roman" w:eastAsia="Times New Roman" w:hAnsi="Times New Roman" w:cs="Times New Roman"/>
                <w:color w:val="000000" w:themeColor="text1"/>
                <w:sz w:val="20"/>
                <w:szCs w:val="20"/>
              </w:rPr>
            </w:pPr>
            <w:r w:rsidRPr="7A6E8604">
              <w:rPr>
                <w:rFonts w:ascii="Times New Roman" w:eastAsia="Times New Roman" w:hAnsi="Times New Roman" w:cs="Times New Roman"/>
                <w:color w:val="000000" w:themeColor="text1"/>
                <w:sz w:val="20"/>
                <w:szCs w:val="20"/>
                <w:lang w:val="fr-FR"/>
              </w:rPr>
              <w:t> </w:t>
            </w:r>
          </w:p>
        </w:tc>
      </w:tr>
      <w:tr w:rsidR="7A6E8604" w14:paraId="13B939E5" w14:textId="77777777" w:rsidTr="05982EB2">
        <w:trPr>
          <w:trHeight w:val="135"/>
        </w:trPr>
        <w:tc>
          <w:tcPr>
            <w:tcW w:w="3990" w:type="dxa"/>
            <w:tcBorders>
              <w:top w:val="single" w:sz="6" w:space="0" w:color="9D9D9C"/>
              <w:left w:val="nil"/>
              <w:bottom w:val="single" w:sz="6" w:space="0" w:color="auto"/>
              <w:right w:val="nil"/>
            </w:tcBorders>
            <w:shd w:val="clear" w:color="auto" w:fill="9D9D9C"/>
            <w:tcMar>
              <w:left w:w="105" w:type="dxa"/>
              <w:right w:w="105" w:type="dxa"/>
            </w:tcMar>
            <w:vAlign w:val="center"/>
          </w:tcPr>
          <w:p w14:paraId="6AE3DF1A" w14:textId="55D9F29D"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Système de comptabilité</w:t>
            </w:r>
          </w:p>
        </w:tc>
        <w:tc>
          <w:tcPr>
            <w:tcW w:w="4650" w:type="dxa"/>
            <w:tcBorders>
              <w:top w:val="nil"/>
              <w:left w:val="nil"/>
              <w:bottom w:val="single" w:sz="6" w:space="0" w:color="auto"/>
              <w:right w:val="nil"/>
            </w:tcBorders>
            <w:shd w:val="clear" w:color="auto" w:fill="9D9D9C"/>
            <w:tcMar>
              <w:left w:w="105" w:type="dxa"/>
              <w:right w:w="105" w:type="dxa"/>
            </w:tcMar>
            <w:vAlign w:val="center"/>
          </w:tcPr>
          <w:p w14:paraId="6F205230" w14:textId="594D01E7"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b/>
                <w:bCs/>
                <w:sz w:val="20"/>
                <w:szCs w:val="20"/>
                <w:lang w:val="fr-FR"/>
              </w:rPr>
              <w:t> </w:t>
            </w:r>
          </w:p>
        </w:tc>
      </w:tr>
      <w:tr w:rsidR="7A6E8604" w:rsidRPr="00827B73" w14:paraId="1C265A3C" w14:textId="77777777" w:rsidTr="05982EB2">
        <w:trPr>
          <w:trHeight w:val="28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ADE0C4" w14:textId="50AE0E1A"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L’organisation est-elle dotée de politiques précises énonçant ses normes, règles et procédures en matière de comptabilité ?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9EA3C33" w14:textId="075A18CF"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3F5BD162"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73BFF8" w14:textId="63F4E79B"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Quelles normes comptables </w:t>
            </w:r>
            <w:proofErr w:type="spellStart"/>
            <w:r w:rsidRPr="7A6E8604">
              <w:rPr>
                <w:rFonts w:ascii="Times New Roman" w:eastAsia="Times New Roman" w:hAnsi="Times New Roman" w:cs="Times New Roman"/>
                <w:sz w:val="20"/>
                <w:szCs w:val="20"/>
                <w:lang w:val="fr-FR"/>
              </w:rPr>
              <w:t>suit-elle</w:t>
            </w:r>
            <w:proofErr w:type="spellEnd"/>
            <w:r w:rsidRPr="7A6E8604">
              <w:rPr>
                <w:rFonts w:ascii="Times New Roman" w:eastAsia="Times New Roman" w:hAnsi="Times New Roman" w:cs="Times New Roman"/>
                <w:sz w:val="20"/>
                <w:szCs w:val="20"/>
                <w:lang w:val="fr-FR"/>
              </w:rPr>
              <w:t xml:space="preserve"> (IPSAS, IFRS ou réglementation nationale) ?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12F5264" w14:textId="505CB61A"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55F73CED" w14:textId="77777777" w:rsidTr="05982EB2">
        <w:trPr>
          <w:trHeight w:val="13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26E872" w14:textId="60A7AAD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Quel logiciel de comptabilité l’organisation </w:t>
            </w:r>
            <w:proofErr w:type="spellStart"/>
            <w:r w:rsidRPr="7A6E8604">
              <w:rPr>
                <w:rFonts w:ascii="Times New Roman" w:eastAsia="Times New Roman" w:hAnsi="Times New Roman" w:cs="Times New Roman"/>
                <w:sz w:val="20"/>
                <w:szCs w:val="20"/>
                <w:lang w:val="fr-FR"/>
              </w:rPr>
              <w:t>utilisetelle</w:t>
            </w:r>
            <w:proofErr w:type="spellEnd"/>
            <w:r w:rsidRPr="7A6E8604">
              <w:rPr>
                <w:rFonts w:ascii="Times New Roman" w:eastAsia="Times New Roman" w:hAnsi="Times New Roman" w:cs="Times New Roman"/>
                <w:sz w:val="20"/>
                <w:szCs w:val="20"/>
                <w:lang w:val="fr-FR"/>
              </w:rPr>
              <w:t xml:space="preserve"> et celui-ci est-il intégré à d’autres fonctions (par exemple, ressources humaines ou achats) ?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8A97A3A" w14:textId="2E3284A2"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0A0B5FC2" w14:textId="77777777" w:rsidTr="05982EB2">
        <w:trPr>
          <w:trHeight w:val="100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6773D3" w14:textId="781489AC"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Quelle est la politique de l’organisation en matière de conservation des documents comptables et des pièces justificatives ? Comment l’organisation protège-t-elle ses archives des vols, des incendies, des inondations, etc. ? A-t-elle rencontré des difficultés à cet égard au cours des trois dernières années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E78E3D7" w14:textId="17D3CC21"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502C3220" w14:textId="77777777" w:rsidTr="05982EB2">
        <w:trPr>
          <w:trHeight w:val="28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9A4D71" w14:textId="205D76FF"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comptabilise-t-elle tous ses coûts en temps voulu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53F23776" w14:textId="457A67F5"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5F23290A" w14:textId="77777777" w:rsidTr="05982EB2">
        <w:trPr>
          <w:trHeight w:val="570"/>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7D3D3D" w14:textId="64139B8D"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peut-elle établir des rapports financiers périodiques au niveau des projets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518FD5A9" w14:textId="76ADEA43"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14:paraId="6E852FC3"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2E672718" w14:textId="3A4CE844"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Contrôle financier</w:t>
            </w:r>
          </w:p>
        </w:tc>
        <w:tc>
          <w:tcPr>
            <w:tcW w:w="465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118BF5D0" w14:textId="63560403"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b/>
                <w:bCs/>
                <w:sz w:val="20"/>
                <w:szCs w:val="20"/>
                <w:lang w:val="fr-FR"/>
              </w:rPr>
              <w:t> </w:t>
            </w:r>
          </w:p>
        </w:tc>
      </w:tr>
      <w:tr w:rsidR="7A6E8604" w:rsidRPr="00827B73" w14:paraId="31CAA101"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DE1C20" w14:textId="4007D7C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détient-elle un compte bancaire à son nom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15A02ED" w14:textId="5B44A23A"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555D8314"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B04E9E" w14:textId="4665758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L’organisation a-t-elle établi des fonctions d’audit interne ?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8CA9156" w14:textId="7C5B7435"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0A1BEFDE"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C08CB7" w14:textId="1278C252"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Existe-t-il une obligation de vérification externe régulière des comptes de l’organisation et, si oui, ces vérifications sont-elles réalisées en temps voulu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95850B8" w14:textId="189C1DE0"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703C595F" w14:textId="77777777" w:rsidTr="05982EB2">
        <w:trPr>
          <w:trHeight w:val="300"/>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57DCB7" w14:textId="2C74B8DF"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se conforme-t-elle aux recommandations issues des vérifications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A9E936A" w14:textId="594A6A7B"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7D92860F"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511291" w14:textId="5398DFBF"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Quelles sont les principales caractéristiques du système de contrôle interne existant ? L’organisation a-t-elle rencontré des difficultés à cet égard au cours des trois dernières années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44A07366" w14:textId="4F3516E8"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49CAF889"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331E88" w14:textId="51D0DF56"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Comment l’organisation garantit-elle une séparation suffisante des tâches ?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B8BEE11" w14:textId="508A2849"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157B5943"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F34CF3" w14:textId="14F2348D"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 xml:space="preserve">L’organisation a-t-elle un système pour éviter que les dépenses ne soient communiquées </w:t>
            </w:r>
            <w:r w:rsidRPr="7A6E8604">
              <w:rPr>
                <w:rFonts w:ascii="Times New Roman" w:eastAsia="Times New Roman" w:hAnsi="Times New Roman" w:cs="Times New Roman"/>
                <w:sz w:val="20"/>
                <w:szCs w:val="20"/>
                <w:lang w:val="fr-FR"/>
              </w:rPr>
              <w:lastRenderedPageBreak/>
              <w:t xml:space="preserve">deux fois aux donateurs ? Dispose-t-elle d’un système de comptabilité permettant de faciliter les contrôles connexes dans le cadre des projets ?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4311A001" w14:textId="24E8AD4B"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lastRenderedPageBreak/>
              <w:t> </w:t>
            </w:r>
          </w:p>
        </w:tc>
      </w:tr>
      <w:tr w:rsidR="7A6E8604" w14:paraId="14879D91"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4B92ADA6" w14:textId="6A6C6A06"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Rapport coût-efficacité</w:t>
            </w:r>
          </w:p>
        </w:tc>
        <w:tc>
          <w:tcPr>
            <w:tcW w:w="465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7BCAC8A2" w14:textId="4AFDF87A"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b/>
                <w:bCs/>
                <w:sz w:val="20"/>
                <w:szCs w:val="20"/>
                <w:lang w:val="fr-FR"/>
              </w:rPr>
              <w:t> </w:t>
            </w:r>
          </w:p>
        </w:tc>
      </w:tr>
      <w:tr w:rsidR="7A6E8604" w:rsidRPr="00827B73" w14:paraId="1F14B23E"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4BA652" w14:textId="3415B179"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se préoccupe-t-elle des coûts ? Quels principes applique-t-elle pour les réduire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0F5BDB2" w14:textId="426D1E8C"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6DC3C0CC" w14:textId="77777777" w:rsidTr="05982EB2">
        <w:trPr>
          <w:trHeight w:val="13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BBF3E8" w14:textId="4237E2E1"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Des devis ou des factures sont-ils obtenus avant de procéder aux achats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5BD1967" w14:textId="37A6071F"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57B44F4B"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1F4E78"/>
            <w:tcMar>
              <w:left w:w="105" w:type="dxa"/>
              <w:right w:w="105" w:type="dxa"/>
            </w:tcMar>
            <w:vAlign w:val="center"/>
          </w:tcPr>
          <w:p w14:paraId="1A2966EA" w14:textId="29428E7B"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E. CAPACITÉS EN MATIÈRE D’ACHAT ET DE GESTION DE LA CHAÎNE D’APPROVISIONNEMENT</w:t>
            </w:r>
          </w:p>
        </w:tc>
        <w:tc>
          <w:tcPr>
            <w:tcW w:w="4650" w:type="dxa"/>
            <w:tcBorders>
              <w:top w:val="single" w:sz="6" w:space="0" w:color="auto"/>
              <w:left w:val="single" w:sz="6" w:space="0" w:color="auto"/>
              <w:bottom w:val="single" w:sz="6" w:space="0" w:color="auto"/>
              <w:right w:val="single" w:sz="6" w:space="0" w:color="auto"/>
            </w:tcBorders>
            <w:shd w:val="clear" w:color="auto" w:fill="1F4E78"/>
            <w:tcMar>
              <w:left w:w="105" w:type="dxa"/>
              <w:right w:w="105" w:type="dxa"/>
            </w:tcMar>
            <w:vAlign w:val="center"/>
          </w:tcPr>
          <w:p w14:paraId="3806FC77" w14:textId="0352A8A3"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 </w:t>
            </w:r>
          </w:p>
        </w:tc>
      </w:tr>
      <w:tr w:rsidR="7A6E8604" w:rsidRPr="00827B73" w14:paraId="209EDF36" w14:textId="77777777" w:rsidTr="05982EB2">
        <w:trPr>
          <w:trHeight w:val="13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95C1E4" w14:textId="7D9682CB"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Veuillez décrire la structure logistique de l’organisation.</w:t>
            </w:r>
          </w:p>
        </w:tc>
        <w:tc>
          <w:tcPr>
            <w:tcW w:w="4650"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vAlign w:val="center"/>
          </w:tcPr>
          <w:p w14:paraId="787C05A1" w14:textId="358B530E"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 </w:t>
            </w:r>
          </w:p>
        </w:tc>
      </w:tr>
      <w:tr w:rsidR="7A6E8604" w:rsidRPr="00827B73" w14:paraId="12E7E1CC" w14:textId="77777777" w:rsidTr="05982EB2">
        <w:trPr>
          <w:trHeight w:val="34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B2A67A" w14:textId="001120DE"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est-elle dotée de politiques de lutte contre le terrorisme nécessitant de vérifier systématiquement que les partenaires et les fournisseurs ne figurent pas sur la liste des organisations terroristes, et les applique-t-elle ?</w:t>
            </w:r>
          </w:p>
        </w:tc>
        <w:tc>
          <w:tcPr>
            <w:tcW w:w="4650"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vAlign w:val="center"/>
          </w:tcPr>
          <w:p w14:paraId="79FE60A8" w14:textId="7FD12EBB" w:rsidR="7A6E8604" w:rsidRPr="000904CC" w:rsidRDefault="7A6E8604" w:rsidP="7A6E8604">
            <w:pPr>
              <w:spacing w:after="120" w:line="240" w:lineRule="auto"/>
              <w:rPr>
                <w:rFonts w:ascii="Times New Roman" w:eastAsia="Times New Roman" w:hAnsi="Times New Roman" w:cs="Times New Roman"/>
                <w:color w:val="000000" w:themeColor="text1"/>
                <w:sz w:val="20"/>
                <w:szCs w:val="20"/>
                <w:lang w:val="fr-FR"/>
              </w:rPr>
            </w:pPr>
          </w:p>
        </w:tc>
      </w:tr>
      <w:tr w:rsidR="7A6E8604" w14:paraId="5B85ADD4" w14:textId="77777777" w:rsidTr="05982EB2">
        <w:trPr>
          <w:trHeight w:val="135"/>
        </w:trPr>
        <w:tc>
          <w:tcPr>
            <w:tcW w:w="399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70A37646" w14:textId="7CE672F3" w:rsidR="7A6E8604" w:rsidRDefault="7A6E8604" w:rsidP="7A6E8604">
            <w:pPr>
              <w:spacing w:after="120" w:line="240" w:lineRule="auto"/>
              <w:rPr>
                <w:rFonts w:ascii="Times New Roman" w:eastAsia="Times New Roman" w:hAnsi="Times New Roman" w:cs="Times New Roman"/>
                <w:color w:val="FFFFFF" w:themeColor="background1"/>
                <w:sz w:val="20"/>
                <w:szCs w:val="20"/>
              </w:rPr>
            </w:pPr>
            <w:r w:rsidRPr="7A6E8604">
              <w:rPr>
                <w:rFonts w:ascii="Times New Roman" w:eastAsia="Times New Roman" w:hAnsi="Times New Roman" w:cs="Times New Roman"/>
                <w:b/>
                <w:bCs/>
                <w:color w:val="FFFFFF" w:themeColor="background1"/>
                <w:sz w:val="20"/>
                <w:szCs w:val="20"/>
                <w:lang w:val="fr-FR"/>
              </w:rPr>
              <w:t>Achats</w:t>
            </w:r>
          </w:p>
        </w:tc>
        <w:tc>
          <w:tcPr>
            <w:tcW w:w="465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7EEEBD1A" w14:textId="72D4C7FB"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b/>
                <w:bCs/>
                <w:sz w:val="20"/>
                <w:szCs w:val="20"/>
                <w:lang w:val="fr-FR"/>
              </w:rPr>
              <w:t> </w:t>
            </w:r>
          </w:p>
        </w:tc>
      </w:tr>
      <w:tr w:rsidR="7A6E8604" w14:paraId="236392D4"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ECD50D" w14:textId="5A60BAF8" w:rsidR="7A6E8604" w:rsidRDefault="7A6E8604" w:rsidP="7A6E8604">
            <w:pPr>
              <w:spacing w:after="120" w:line="240" w:lineRule="auto"/>
              <w:rPr>
                <w:rFonts w:ascii="Times New Roman" w:eastAsia="Times New Roman" w:hAnsi="Times New Roman" w:cs="Times New Roman"/>
                <w:sz w:val="20"/>
                <w:szCs w:val="20"/>
              </w:rPr>
            </w:pPr>
            <w:r w:rsidRPr="7A6E8604">
              <w:rPr>
                <w:rFonts w:ascii="Times New Roman" w:eastAsia="Times New Roman" w:hAnsi="Times New Roman" w:cs="Times New Roman"/>
                <w:sz w:val="20"/>
                <w:szCs w:val="20"/>
                <w:lang w:val="fr-FR"/>
              </w:rPr>
              <w:t xml:space="preserve">L’organisation est-elle dotée de règles claires en matière d’achat ? Si oui, veuillez en fournir un exemplaire.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EE59893" w14:textId="1F00474A" w:rsidR="7A6E8604" w:rsidRDefault="7A6E8604" w:rsidP="7A6E8604">
            <w:pPr>
              <w:spacing w:after="120" w:line="240" w:lineRule="auto"/>
              <w:rPr>
                <w:rFonts w:ascii="Times New Roman" w:eastAsia="Times New Roman" w:hAnsi="Times New Roman" w:cs="Times New Roman"/>
                <w:sz w:val="20"/>
                <w:szCs w:val="20"/>
              </w:rPr>
            </w:pPr>
          </w:p>
        </w:tc>
      </w:tr>
      <w:tr w:rsidR="7A6E8604" w:rsidRPr="00827B73" w14:paraId="50D79E50" w14:textId="77777777" w:rsidTr="05982EB2">
        <w:trPr>
          <w:trHeight w:val="420"/>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9CD64B" w14:textId="2174F3D6"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La politique d’achat de l’organisation a-t-elle été examinée et acceptée par d’autres organisations et/ou donateurs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55AF076" w14:textId="23CAF290"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599EB354" w14:textId="77777777" w:rsidTr="05982EB2">
        <w:trPr>
          <w:trHeight w:val="13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87C9BC" w14:textId="5B6F8AED"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dispose-t-elle d’une politique claire en matière de séparation des tâches et de délégation de pouvoir dans le cadre des processus d’achat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4807B32F" w14:textId="2C1D6372"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26EBE95F"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CDC444" w14:textId="567FBF36"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a-t-elle (et utilise-t-elle) un plan en matière d’achat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63A0439" w14:textId="460AFA46"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4E553062" w14:textId="77777777" w:rsidTr="05982EB2">
        <w:trPr>
          <w:trHeight w:val="58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D200E0" w14:textId="2E031A80"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utilise-t-elle le système ERP pour publier les transactions d’achat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5508C7E6" w14:textId="62802AAA"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735E2237"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62C8B05C" w14:textId="33E64AA6" w:rsidR="7A6E8604" w:rsidRPr="000904CC" w:rsidRDefault="7A6E8604" w:rsidP="7A6E8604">
            <w:pPr>
              <w:spacing w:after="120" w:line="240" w:lineRule="auto"/>
              <w:rPr>
                <w:rFonts w:ascii="Times New Roman" w:eastAsia="Times New Roman" w:hAnsi="Times New Roman" w:cs="Times New Roman"/>
                <w:color w:val="FFFFFF" w:themeColor="background1"/>
                <w:sz w:val="20"/>
                <w:szCs w:val="20"/>
                <w:lang w:val="fr-FR"/>
              </w:rPr>
            </w:pPr>
            <w:r w:rsidRPr="7A6E8604">
              <w:rPr>
                <w:rFonts w:ascii="Times New Roman" w:eastAsia="Times New Roman" w:hAnsi="Times New Roman" w:cs="Times New Roman"/>
                <w:b/>
                <w:bCs/>
                <w:color w:val="FFFFFF" w:themeColor="background1"/>
                <w:sz w:val="20"/>
                <w:szCs w:val="20"/>
                <w:lang w:val="fr-FR"/>
              </w:rPr>
              <w:t>Gestion des actifs et des entrepôts</w:t>
            </w:r>
          </w:p>
        </w:tc>
        <w:tc>
          <w:tcPr>
            <w:tcW w:w="4650" w:type="dxa"/>
            <w:tcBorders>
              <w:top w:val="single" w:sz="6" w:space="0" w:color="auto"/>
              <w:left w:val="single" w:sz="6" w:space="0" w:color="auto"/>
              <w:bottom w:val="single" w:sz="6" w:space="0" w:color="auto"/>
              <w:right w:val="single" w:sz="6" w:space="0" w:color="auto"/>
            </w:tcBorders>
            <w:shd w:val="clear" w:color="auto" w:fill="9D9D9C"/>
            <w:tcMar>
              <w:left w:w="105" w:type="dxa"/>
              <w:right w:w="105" w:type="dxa"/>
            </w:tcMar>
            <w:vAlign w:val="center"/>
          </w:tcPr>
          <w:p w14:paraId="2F03DDB9" w14:textId="284C9FEB"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b/>
                <w:bCs/>
                <w:sz w:val="20"/>
                <w:szCs w:val="20"/>
                <w:lang w:val="fr-FR"/>
              </w:rPr>
              <w:t> </w:t>
            </w:r>
          </w:p>
        </w:tc>
      </w:tr>
      <w:tr w:rsidR="7A6E8604" w:rsidRPr="00827B73" w14:paraId="2C3BA123"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61FE01" w14:textId="0FC53DE3"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dispose-t-elle d’une base de données recensant ses actifs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5E3B265" w14:textId="42CD8B7C"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403B913F"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D56DEB" w14:textId="2DB7D1C5"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a-t-elle établi des protocoles régissant le transfert, la comptabilisation en pertes, la vente et la cession des actifs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66ED476" w14:textId="206FA028"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r w:rsidR="7A6E8604" w:rsidRPr="00827B73" w14:paraId="5DA12763" w14:textId="77777777" w:rsidTr="05982EB2">
        <w:trPr>
          <w:trHeight w:val="15"/>
        </w:trPr>
        <w:tc>
          <w:tcPr>
            <w:tcW w:w="39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A23271" w14:textId="045212E1" w:rsidR="7A6E8604" w:rsidRPr="000904CC" w:rsidRDefault="7A6E8604" w:rsidP="7A6E8604">
            <w:pPr>
              <w:spacing w:after="120" w:line="240" w:lineRule="auto"/>
              <w:rPr>
                <w:rFonts w:ascii="Times New Roman" w:eastAsia="Times New Roman" w:hAnsi="Times New Roman" w:cs="Times New Roman"/>
                <w:sz w:val="20"/>
                <w:szCs w:val="20"/>
                <w:lang w:val="fr-FR"/>
              </w:rPr>
            </w:pPr>
            <w:r w:rsidRPr="7A6E8604">
              <w:rPr>
                <w:rFonts w:ascii="Times New Roman" w:eastAsia="Times New Roman" w:hAnsi="Times New Roman" w:cs="Times New Roman"/>
                <w:sz w:val="20"/>
                <w:szCs w:val="20"/>
                <w:lang w:val="fr-FR"/>
              </w:rPr>
              <w:t>L’organisation dispose-t-elle de procédures de gestion des stocks et des entrepôts ?</w:t>
            </w:r>
          </w:p>
        </w:tc>
        <w:tc>
          <w:tcPr>
            <w:tcW w:w="465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3312A29" w14:textId="3D76B80F" w:rsidR="7A6E8604" w:rsidRPr="000904CC" w:rsidRDefault="7A6E8604" w:rsidP="7A6E8604">
            <w:pPr>
              <w:spacing w:after="120" w:line="240" w:lineRule="auto"/>
              <w:rPr>
                <w:rFonts w:ascii="Times New Roman" w:eastAsia="Times New Roman" w:hAnsi="Times New Roman" w:cs="Times New Roman"/>
                <w:sz w:val="20"/>
                <w:szCs w:val="20"/>
                <w:lang w:val="fr-FR"/>
              </w:rPr>
            </w:pPr>
          </w:p>
        </w:tc>
      </w:tr>
    </w:tbl>
    <w:p w14:paraId="3A0E41C1" w14:textId="3FB275E7" w:rsidR="0042130F" w:rsidRPr="000904CC" w:rsidRDefault="0042130F" w:rsidP="7A6E8604">
      <w:pPr>
        <w:widowControl w:val="0"/>
        <w:spacing w:after="120" w:line="240" w:lineRule="auto"/>
        <w:rPr>
          <w:rFonts w:ascii="Times New Roman" w:eastAsia="Times New Roman" w:hAnsi="Times New Roman" w:cs="Times New Roman"/>
          <w:color w:val="000000" w:themeColor="text1"/>
          <w:sz w:val="20"/>
          <w:szCs w:val="20"/>
          <w:lang w:val="fr-FR"/>
        </w:rPr>
      </w:pPr>
    </w:p>
    <w:p w14:paraId="2735E13A" w14:textId="3FB275E7" w:rsidR="0042130F" w:rsidRPr="000904CC" w:rsidRDefault="1B8D1B58" w:rsidP="7A6E8604">
      <w:pPr>
        <w:widowControl w:val="0"/>
        <w:spacing w:after="120" w:line="240" w:lineRule="auto"/>
        <w:rPr>
          <w:rFonts w:ascii="Times New Roman" w:eastAsia="Times New Roman" w:hAnsi="Times New Roman" w:cs="Times New Roman"/>
          <w:color w:val="000000" w:themeColor="text1"/>
          <w:sz w:val="20"/>
          <w:szCs w:val="20"/>
          <w:lang w:val="fr-FR"/>
        </w:rPr>
      </w:pPr>
      <w:r w:rsidRPr="7A6E8604">
        <w:rPr>
          <w:rFonts w:ascii="Times New Roman" w:eastAsia="Times New Roman" w:hAnsi="Times New Roman" w:cs="Times New Roman"/>
          <w:color w:val="000000" w:themeColor="text1"/>
          <w:sz w:val="20"/>
          <w:szCs w:val="20"/>
          <w:lang w:val="fr-FR"/>
        </w:rPr>
        <w:t>Je soussigné(e) déclare que les informations renseignées dans le présent formulaire sont exactes et que tout changement éventuel sera notifié dans les meilleurs délais :</w:t>
      </w:r>
    </w:p>
    <w:p w14:paraId="5DD9F20E" w14:textId="3FB275E7" w:rsidR="0042130F" w:rsidRPr="000904CC" w:rsidRDefault="0042130F" w:rsidP="7A6E8604">
      <w:pPr>
        <w:widowControl w:val="0"/>
        <w:spacing w:after="120" w:line="240" w:lineRule="auto"/>
        <w:rPr>
          <w:rFonts w:ascii="Times New Roman" w:eastAsia="Times New Roman" w:hAnsi="Times New Roman" w:cs="Times New Roman"/>
          <w:color w:val="000000" w:themeColor="text1"/>
          <w:sz w:val="20"/>
          <w:szCs w:val="20"/>
          <w:lang w:val="fr-FR"/>
        </w:rPr>
      </w:pPr>
    </w:p>
    <w:p w14:paraId="58615843" w14:textId="3FB275E7" w:rsidR="0042130F" w:rsidRPr="000904CC" w:rsidRDefault="0042130F" w:rsidP="7A6E8604">
      <w:pPr>
        <w:widowControl w:val="0"/>
        <w:spacing w:after="120" w:line="240" w:lineRule="auto"/>
        <w:rPr>
          <w:rFonts w:ascii="Times New Roman" w:eastAsia="Times New Roman" w:hAnsi="Times New Roman" w:cs="Times New Roman"/>
          <w:color w:val="000000" w:themeColor="text1"/>
          <w:sz w:val="20"/>
          <w:szCs w:val="20"/>
          <w:lang w:val="fr-FR"/>
        </w:rPr>
      </w:pPr>
    </w:p>
    <w:p w14:paraId="63505063" w14:textId="3FB275E7" w:rsidR="0042130F" w:rsidRDefault="1B8D1B58" w:rsidP="7A6E8604">
      <w:pPr>
        <w:widowControl w:val="0"/>
        <w:spacing w:after="120" w:line="240" w:lineRule="auto"/>
        <w:rPr>
          <w:rFonts w:ascii="Times New Roman" w:eastAsia="Times New Roman" w:hAnsi="Times New Roman" w:cs="Times New Roman"/>
          <w:color w:val="000000" w:themeColor="text1"/>
          <w:sz w:val="20"/>
          <w:szCs w:val="20"/>
        </w:rPr>
      </w:pPr>
      <w:r w:rsidRPr="7A6E8604">
        <w:rPr>
          <w:rFonts w:ascii="Times New Roman" w:eastAsia="Times New Roman" w:hAnsi="Times New Roman" w:cs="Times New Roman"/>
          <w:color w:val="000000" w:themeColor="text1"/>
          <w:sz w:val="20"/>
          <w:szCs w:val="20"/>
          <w:lang w:val="fr-FR"/>
        </w:rPr>
        <w:lastRenderedPageBreak/>
        <w:t>___________________________________________________</w:t>
      </w:r>
    </w:p>
    <w:p w14:paraId="1A93776E" w14:textId="3FB275E7" w:rsidR="0042130F" w:rsidRDefault="1B8D1B58" w:rsidP="7A6E8604">
      <w:pPr>
        <w:widowControl w:val="0"/>
        <w:spacing w:after="120" w:line="240" w:lineRule="auto"/>
        <w:rPr>
          <w:rFonts w:ascii="Times New Roman" w:eastAsia="Times New Roman" w:hAnsi="Times New Roman" w:cs="Times New Roman"/>
          <w:color w:val="000000" w:themeColor="text1"/>
          <w:sz w:val="20"/>
          <w:szCs w:val="20"/>
        </w:rPr>
      </w:pPr>
      <w:r w:rsidRPr="7A6E8604">
        <w:rPr>
          <w:rFonts w:ascii="Times New Roman" w:eastAsia="Times New Roman" w:hAnsi="Times New Roman" w:cs="Times New Roman"/>
          <w:color w:val="000000" w:themeColor="text1"/>
          <w:sz w:val="20"/>
          <w:szCs w:val="20"/>
          <w:lang w:val="fr-FR"/>
        </w:rPr>
        <w:t>(Signature)</w:t>
      </w:r>
    </w:p>
    <w:p w14:paraId="4E30A48B" w14:textId="3FB275E7" w:rsidR="0042130F" w:rsidRDefault="0042130F" w:rsidP="7A6E8604">
      <w:pPr>
        <w:widowControl w:val="0"/>
        <w:spacing w:after="120" w:line="240" w:lineRule="auto"/>
        <w:rPr>
          <w:rFonts w:ascii="Times New Roman" w:eastAsia="Times New Roman" w:hAnsi="Times New Roman" w:cs="Times New Roman"/>
          <w:color w:val="000000" w:themeColor="text1"/>
          <w:sz w:val="20"/>
          <w:szCs w:val="20"/>
        </w:rPr>
      </w:pPr>
    </w:p>
    <w:p w14:paraId="6A9EA770" w14:textId="3FB275E7" w:rsidR="0042130F" w:rsidRDefault="1B8D1B58" w:rsidP="7A6E8604">
      <w:pPr>
        <w:widowControl w:val="0"/>
        <w:spacing w:after="120" w:line="240" w:lineRule="auto"/>
        <w:rPr>
          <w:rFonts w:ascii="Times New Roman" w:eastAsia="Times New Roman" w:hAnsi="Times New Roman" w:cs="Times New Roman"/>
          <w:color w:val="000000" w:themeColor="text1"/>
          <w:sz w:val="20"/>
          <w:szCs w:val="20"/>
        </w:rPr>
      </w:pPr>
      <w:r w:rsidRPr="7A6E8604">
        <w:rPr>
          <w:rFonts w:ascii="Times New Roman" w:eastAsia="Times New Roman" w:hAnsi="Times New Roman" w:cs="Times New Roman"/>
          <w:color w:val="000000" w:themeColor="text1"/>
          <w:sz w:val="20"/>
          <w:szCs w:val="20"/>
          <w:lang w:val="fr-FR"/>
        </w:rPr>
        <w:t>Nom :</w:t>
      </w:r>
    </w:p>
    <w:p w14:paraId="45ACEB4D" w14:textId="3FB275E7" w:rsidR="0042130F" w:rsidRDefault="1B8D1B58" w:rsidP="7A6E8604">
      <w:pPr>
        <w:widowControl w:val="0"/>
        <w:spacing w:after="120" w:line="240" w:lineRule="auto"/>
        <w:rPr>
          <w:rFonts w:ascii="Times New Roman" w:eastAsia="Times New Roman" w:hAnsi="Times New Roman" w:cs="Times New Roman"/>
          <w:color w:val="000000" w:themeColor="text1"/>
          <w:sz w:val="20"/>
          <w:szCs w:val="20"/>
        </w:rPr>
      </w:pPr>
      <w:r w:rsidRPr="7A6E8604">
        <w:rPr>
          <w:rFonts w:ascii="Times New Roman" w:eastAsia="Times New Roman" w:hAnsi="Times New Roman" w:cs="Times New Roman"/>
          <w:color w:val="000000" w:themeColor="text1"/>
          <w:sz w:val="20"/>
          <w:szCs w:val="20"/>
          <w:lang w:val="fr-FR"/>
        </w:rPr>
        <w:t>Titre :</w:t>
      </w:r>
    </w:p>
    <w:p w14:paraId="478F9F6F" w14:textId="3FB275E7" w:rsidR="0042130F" w:rsidRDefault="1B8D1B58" w:rsidP="7A6E8604">
      <w:pPr>
        <w:widowControl w:val="0"/>
        <w:spacing w:after="120" w:line="240" w:lineRule="auto"/>
        <w:rPr>
          <w:rFonts w:ascii="Times New Roman" w:eastAsia="Times New Roman" w:hAnsi="Times New Roman" w:cs="Times New Roman"/>
          <w:color w:val="000000" w:themeColor="text1"/>
          <w:sz w:val="20"/>
          <w:szCs w:val="20"/>
        </w:rPr>
      </w:pPr>
      <w:r w:rsidRPr="7A6E8604">
        <w:rPr>
          <w:rFonts w:ascii="Times New Roman" w:eastAsia="Times New Roman" w:hAnsi="Times New Roman" w:cs="Times New Roman"/>
          <w:color w:val="000000" w:themeColor="text1"/>
          <w:sz w:val="20"/>
          <w:szCs w:val="20"/>
          <w:lang w:val="fr-FR"/>
        </w:rPr>
        <w:t>Date :</w:t>
      </w:r>
    </w:p>
    <w:p w14:paraId="5E5787A5" w14:textId="3FB275E7" w:rsidR="0042130F" w:rsidRDefault="0042130F" w:rsidP="7A6E8604"/>
    <w:sectPr w:rsidR="004213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FAD50"/>
    <w:rsid w:val="000904CC"/>
    <w:rsid w:val="0042130F"/>
    <w:rsid w:val="00827B73"/>
    <w:rsid w:val="00B74FAB"/>
    <w:rsid w:val="05982EB2"/>
    <w:rsid w:val="1B8D1B58"/>
    <w:rsid w:val="1D28EBB9"/>
    <w:rsid w:val="59C0F89D"/>
    <w:rsid w:val="767FAD50"/>
    <w:rsid w:val="7A6E86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AD50"/>
  <w15:chartTrackingRefBased/>
  <w15:docId w15:val="{ED759067-0773-48C3-A5FE-1D58423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09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om.int/sites/g/files/tmzbdl486/files/2018-07/IOM-Humanitarian-Policy-Principles-on-Humanitarian-Ac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6c0d68-52f8-4ce2-add9-ca593d7a63af">
      <Terms xmlns="http://schemas.microsoft.com/office/infopath/2007/PartnerControls"/>
    </lcf76f155ced4ddcb4097134ff3c332f>
    <Preview xmlns="e76c0d68-52f8-4ce2-add9-ca593d7a63af" xsi:nil="true"/>
    <TaxCatchAll xmlns="b27f5a30-fc23-44e3-9857-7d2cce5165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D1285F20B11D40A6E76CCAA7F5D822" ma:contentTypeVersion="19" ma:contentTypeDescription="Create a new document." ma:contentTypeScope="" ma:versionID="147566da94e71ba1107164c7b3f59ff9">
  <xsd:schema xmlns:xsd="http://www.w3.org/2001/XMLSchema" xmlns:xs="http://www.w3.org/2001/XMLSchema" xmlns:p="http://schemas.microsoft.com/office/2006/metadata/properties" xmlns:ns2="e76c0d68-52f8-4ce2-add9-ca593d7a63af" xmlns:ns3="b27f5a30-fc23-44e3-9857-7d2cce51658e" targetNamespace="http://schemas.microsoft.com/office/2006/metadata/properties" ma:root="true" ma:fieldsID="6ab6525bebe9a2d751a5d61095376b85" ns2:_="" ns3:_="">
    <xsd:import namespace="e76c0d68-52f8-4ce2-add9-ca593d7a63af"/>
    <xsd:import namespace="b27f5a30-fc23-44e3-9857-7d2cce5165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Preview"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c0d68-52f8-4ce2-add9-ca593d7a6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eview" ma:index="19" nillable="true" ma:displayName="Preview" ma:format="Thumbnail" ma:internalName="Preview">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7f5a30-fc23-44e3-9857-7d2cce51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0c60466-39a4-426c-b6a7-d9eaf79b9d6d}" ma:internalName="TaxCatchAll" ma:showField="CatchAllData" ma:web="b27f5a30-fc23-44e3-9857-7d2cce516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C8068-BCA0-4022-A01A-30ACD325F96F}">
  <ds:schemaRefs>
    <ds:schemaRef ds:uri="http://schemas.microsoft.com/office/2006/metadata/properties"/>
    <ds:schemaRef ds:uri="http://schemas.microsoft.com/office/infopath/2007/PartnerControls"/>
    <ds:schemaRef ds:uri="e76c0d68-52f8-4ce2-add9-ca593d7a63af"/>
    <ds:schemaRef ds:uri="b27f5a30-fc23-44e3-9857-7d2cce51658e"/>
  </ds:schemaRefs>
</ds:datastoreItem>
</file>

<file path=customXml/itemProps2.xml><?xml version="1.0" encoding="utf-8"?>
<ds:datastoreItem xmlns:ds="http://schemas.openxmlformats.org/officeDocument/2006/customXml" ds:itemID="{59DF52B6-78B4-462A-8556-21E3126116AE}">
  <ds:schemaRefs>
    <ds:schemaRef ds:uri="http://schemas.microsoft.com/sharepoint/v3/contenttype/forms"/>
  </ds:schemaRefs>
</ds:datastoreItem>
</file>

<file path=customXml/itemProps3.xml><?xml version="1.0" encoding="utf-8"?>
<ds:datastoreItem xmlns:ds="http://schemas.openxmlformats.org/officeDocument/2006/customXml" ds:itemID="{9A961FF7-8627-4D36-8F81-8832142F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c0d68-52f8-4ce2-add9-ca593d7a63af"/>
    <ds:schemaRef ds:uri="b27f5a30-fc23-44e3-9857-7d2cce51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GARANIS Loukas</dc:creator>
  <cp:keywords/>
  <dc:description/>
  <cp:lastModifiedBy>Kesner Junior BEAUGE</cp:lastModifiedBy>
  <cp:revision>2</cp:revision>
  <dcterms:created xsi:type="dcterms:W3CDTF">2024-03-17T18:46:00Z</dcterms:created>
  <dcterms:modified xsi:type="dcterms:W3CDTF">2024-03-17T18:46:00Z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0x0101006AD1285F20B11D40A6E76CCAA7F5D822</vt:lpwstr>
  </property>
  <property fmtid="{D5CDD505-2E9C-101B-9397-08002B2CF9AE}" pid="3" name="MSIP_Label_2059aa38-f392-4105-be92-628035578272_Enabled">
    <vt:lpwstr>true</vt:lpwstr>
  </property>
  <property fmtid="{D5CDD505-2E9C-101B-9397-08002B2CF9AE}" pid="4" name="MSIP_Label_2059aa38-f392-4105-be92-628035578272_SetDate">
    <vt:lpwstr>2024-03-13T14:38:02Z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2f239475-ff06-4e5d-9221-14ddc96c328e</vt:lpwstr>
  </property>
  <property fmtid="{D5CDD505-2E9C-101B-9397-08002B2CF9AE}" pid="9" name="MSIP_Label_2059aa38-f392-4105-be92-628035578272_ContentBits">
    <vt:lpwstr>0</vt:lpwstr>
  </property>
  <property fmtid="{D5CDD505-2E9C-101B-9397-08002B2CF9AE}" pid="10" name="MediaServiceImageTags">
    <vt:lpwstr/>
  </property>
</Properties>
</file>